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FCE26" w14:textId="7BB730B2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004CEF07" wp14:editId="1138C3CA">
            <wp:simplePos x="0" y="0"/>
            <wp:positionH relativeFrom="column">
              <wp:posOffset>-403860</wp:posOffset>
            </wp:positionH>
            <wp:positionV relativeFrom="paragraph">
              <wp:posOffset>-131445</wp:posOffset>
            </wp:positionV>
            <wp:extent cx="1266825" cy="990600"/>
            <wp:effectExtent l="19050" t="0" r="9525" b="0"/>
            <wp:wrapNone/>
            <wp:docPr id="4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BFB">
        <w:rPr>
          <w:rFonts w:ascii="Lucida Calligraphy" w:hAnsi="Lucida Calligraphy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F7D25" wp14:editId="454ED110">
                <wp:simplePos x="0" y="0"/>
                <wp:positionH relativeFrom="column">
                  <wp:posOffset>1491615</wp:posOffset>
                </wp:positionH>
                <wp:positionV relativeFrom="paragraph">
                  <wp:posOffset>-24130</wp:posOffset>
                </wp:positionV>
                <wp:extent cx="2451100" cy="597535"/>
                <wp:effectExtent l="228600" t="12065" r="15875" b="2857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110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26D34" w14:textId="77777777" w:rsidR="004F6BFB" w:rsidRDefault="004F6BFB" w:rsidP="004F6B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CMDCA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F7D2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7.45pt;margin-top:-1.9pt;width:193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14:paraId="07426D34" w14:textId="77777777" w:rsidR="004F6BFB" w:rsidRDefault="004F6BFB" w:rsidP="004F6B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CMDCA</w:t>
                      </w:r>
                    </w:p>
                  </w:txbxContent>
                </v:textbox>
              </v:shape>
            </w:pict>
          </mc:Fallback>
        </mc:AlternateContent>
      </w:r>
      <w:r w:rsidRPr="00B55D32">
        <w:rPr>
          <w:rFonts w:ascii="Lucida Calligraphy" w:hAnsi="Lucida Calligraphy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2E70D720" wp14:editId="39F9A291">
            <wp:simplePos x="0" y="0"/>
            <wp:positionH relativeFrom="column">
              <wp:posOffset>4577715</wp:posOffset>
            </wp:positionH>
            <wp:positionV relativeFrom="paragraph">
              <wp:posOffset>-188595</wp:posOffset>
            </wp:positionV>
            <wp:extent cx="1136650" cy="1047750"/>
            <wp:effectExtent l="19050" t="0" r="6350" b="0"/>
            <wp:wrapNone/>
            <wp:docPr id="2" name="Imagem 84" descr="slogan cm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4" descr="slogan cmd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C46C6F" w14:textId="77777777" w:rsidR="00B55D32" w:rsidRDefault="00B55D32" w:rsidP="00B55D32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0E80B5FE" w14:textId="046A4E77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7D50DC01" w14:textId="22151C15" w:rsidR="00310D69" w:rsidRDefault="00310D69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1EE32613" w14:textId="77777777" w:rsidR="00310D69" w:rsidRDefault="00310D69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7AD298AD" w14:textId="77777777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4DCFB378" w14:textId="41E91F08" w:rsidR="00D17608" w:rsidRDefault="00D17608" w:rsidP="00BD4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E9778" w14:textId="6C37BB5A" w:rsidR="0098488B" w:rsidRPr="00310D69" w:rsidRDefault="001D4AE9" w:rsidP="00BD4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D69">
        <w:rPr>
          <w:rFonts w:ascii="Times New Roman" w:hAnsi="Times New Roman" w:cs="Times New Roman"/>
          <w:b/>
          <w:bCs/>
          <w:sz w:val="24"/>
          <w:szCs w:val="24"/>
        </w:rPr>
        <w:t xml:space="preserve">RESOLUÇÃO NORMATIVA Nº </w:t>
      </w:r>
      <w:r w:rsidR="00527B6E" w:rsidRPr="00310D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6446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10D6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6446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98488B" w:rsidRPr="00310D69">
        <w:rPr>
          <w:rFonts w:ascii="Times New Roman" w:hAnsi="Times New Roman" w:cs="Times New Roman"/>
          <w:b/>
          <w:bCs/>
          <w:sz w:val="24"/>
          <w:szCs w:val="24"/>
        </w:rPr>
        <w:t xml:space="preserve"> – CMDCA</w:t>
      </w:r>
    </w:p>
    <w:p w14:paraId="3A65B432" w14:textId="1A4F3D0F" w:rsidR="0098488B" w:rsidRPr="00310D69" w:rsidRDefault="0098488B" w:rsidP="00E519AE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D69">
        <w:rPr>
          <w:rFonts w:ascii="Times New Roman" w:hAnsi="Times New Roman" w:cs="Times New Roman"/>
          <w:b/>
          <w:bCs/>
          <w:sz w:val="24"/>
          <w:szCs w:val="24"/>
        </w:rPr>
        <w:t xml:space="preserve">Dispõe sobre registro </w:t>
      </w:r>
      <w:r w:rsidR="00A747B5">
        <w:rPr>
          <w:rFonts w:ascii="Times New Roman" w:hAnsi="Times New Roman" w:cs="Times New Roman"/>
          <w:b/>
          <w:bCs/>
          <w:sz w:val="24"/>
          <w:szCs w:val="24"/>
        </w:rPr>
        <w:t xml:space="preserve">de Inscrição do </w:t>
      </w:r>
      <w:r w:rsidR="00310D69">
        <w:rPr>
          <w:rFonts w:ascii="Times New Roman" w:hAnsi="Times New Roman" w:cs="Times New Roman"/>
          <w:b/>
          <w:bCs/>
          <w:sz w:val="24"/>
          <w:szCs w:val="24"/>
        </w:rPr>
        <w:t xml:space="preserve">Plano </w:t>
      </w:r>
      <w:r w:rsidR="00A747B5">
        <w:rPr>
          <w:rFonts w:ascii="Times New Roman" w:hAnsi="Times New Roman" w:cs="Times New Roman"/>
          <w:b/>
          <w:bCs/>
          <w:sz w:val="24"/>
          <w:szCs w:val="24"/>
        </w:rPr>
        <w:t xml:space="preserve">Decenal da Primeira </w:t>
      </w:r>
      <w:r w:rsidR="00484AEB">
        <w:rPr>
          <w:rFonts w:ascii="Times New Roman" w:hAnsi="Times New Roman" w:cs="Times New Roman"/>
          <w:b/>
          <w:bCs/>
          <w:sz w:val="24"/>
          <w:szCs w:val="24"/>
        </w:rPr>
        <w:t>Infância</w:t>
      </w:r>
      <w:r w:rsidR="00310D69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Paranaita-MT</w:t>
      </w:r>
      <w:r w:rsidRPr="00310D69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14:paraId="728782EA" w14:textId="77777777" w:rsidR="003F04FF" w:rsidRPr="00310D69" w:rsidRDefault="003F04FF" w:rsidP="00E519AE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8FD83" w14:textId="7C1F5251" w:rsidR="0098488B" w:rsidRPr="00310D69" w:rsidRDefault="0098488B" w:rsidP="00B063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D69">
        <w:rPr>
          <w:rFonts w:ascii="Times New Roman" w:hAnsi="Times New Roman" w:cs="Times New Roman"/>
          <w:b/>
          <w:bCs/>
          <w:sz w:val="24"/>
          <w:szCs w:val="24"/>
        </w:rPr>
        <w:t xml:space="preserve">O CONSELHO MUNICIPAL DOS DIREITOS DA CRIANÇA E </w:t>
      </w:r>
      <w:r w:rsidR="00D3755F" w:rsidRPr="00310D69">
        <w:rPr>
          <w:rFonts w:ascii="Times New Roman" w:hAnsi="Times New Roman" w:cs="Times New Roman"/>
          <w:b/>
          <w:bCs/>
          <w:sz w:val="24"/>
          <w:szCs w:val="24"/>
        </w:rPr>
        <w:t>DO ADOLESCENTE DE PARANAITA</w:t>
      </w:r>
      <w:r w:rsidRPr="00310D69">
        <w:rPr>
          <w:rFonts w:ascii="Times New Roman" w:hAnsi="Times New Roman" w:cs="Times New Roman"/>
          <w:b/>
          <w:bCs/>
          <w:sz w:val="24"/>
          <w:szCs w:val="24"/>
        </w:rPr>
        <w:t>– CMDCA</w:t>
      </w:r>
      <w:r w:rsidRPr="00310D69">
        <w:rPr>
          <w:rFonts w:ascii="Times New Roman" w:hAnsi="Times New Roman" w:cs="Times New Roman"/>
          <w:sz w:val="24"/>
          <w:szCs w:val="24"/>
        </w:rPr>
        <w:t xml:space="preserve">, no uso de suas atribuições legais conferidas pela </w:t>
      </w:r>
      <w:r w:rsidR="00D3755F" w:rsidRPr="00310D69">
        <w:rPr>
          <w:rFonts w:ascii="Times New Roman" w:hAnsi="Times New Roman" w:cs="Times New Roman"/>
          <w:sz w:val="24"/>
          <w:szCs w:val="24"/>
        </w:rPr>
        <w:t>DECRETO MUNICIPAL</w:t>
      </w:r>
      <w:r w:rsidR="00A5744A" w:rsidRPr="00310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47B5">
        <w:rPr>
          <w:rFonts w:ascii="Times New Roman" w:hAnsi="Times New Roman" w:cs="Times New Roman"/>
          <w:bCs/>
          <w:color w:val="000000"/>
          <w:sz w:val="24"/>
          <w:szCs w:val="24"/>
        </w:rPr>
        <w:t>Nº. 021/2023</w:t>
      </w:r>
      <w:r w:rsidRPr="00310D69">
        <w:rPr>
          <w:rFonts w:ascii="Times New Roman" w:hAnsi="Times New Roman" w:cs="Times New Roman"/>
          <w:sz w:val="24"/>
          <w:szCs w:val="24"/>
        </w:rPr>
        <w:t xml:space="preserve"> em reunião </w:t>
      </w:r>
      <w:r w:rsidR="00D61A69" w:rsidRPr="00310D69">
        <w:rPr>
          <w:rFonts w:ascii="Times New Roman" w:hAnsi="Times New Roman" w:cs="Times New Roman"/>
          <w:sz w:val="24"/>
          <w:szCs w:val="24"/>
        </w:rPr>
        <w:t>or</w:t>
      </w:r>
      <w:r w:rsidRPr="00310D69">
        <w:rPr>
          <w:rFonts w:ascii="Times New Roman" w:hAnsi="Times New Roman" w:cs="Times New Roman"/>
          <w:sz w:val="24"/>
          <w:szCs w:val="24"/>
        </w:rPr>
        <w:t xml:space="preserve">dinária realizada no dia </w:t>
      </w:r>
      <w:r w:rsidR="00A747B5">
        <w:rPr>
          <w:rFonts w:ascii="Times New Roman" w:hAnsi="Times New Roman" w:cs="Times New Roman"/>
          <w:sz w:val="24"/>
          <w:szCs w:val="24"/>
        </w:rPr>
        <w:t>10</w:t>
      </w:r>
      <w:r w:rsidRPr="00310D69">
        <w:rPr>
          <w:rFonts w:ascii="Times New Roman" w:hAnsi="Times New Roman" w:cs="Times New Roman"/>
          <w:sz w:val="24"/>
          <w:szCs w:val="24"/>
        </w:rPr>
        <w:t xml:space="preserve"> (</w:t>
      </w:r>
      <w:r w:rsidR="00C325D4">
        <w:rPr>
          <w:rFonts w:ascii="Times New Roman" w:hAnsi="Times New Roman" w:cs="Times New Roman"/>
          <w:sz w:val="24"/>
          <w:szCs w:val="24"/>
        </w:rPr>
        <w:t>dez)</w:t>
      </w:r>
      <w:r w:rsidRPr="00310D69">
        <w:rPr>
          <w:rFonts w:ascii="Times New Roman" w:hAnsi="Times New Roman" w:cs="Times New Roman"/>
          <w:sz w:val="24"/>
          <w:szCs w:val="24"/>
        </w:rPr>
        <w:t xml:space="preserve"> de </w:t>
      </w:r>
      <w:r w:rsidR="00D6790A" w:rsidRPr="00310D69">
        <w:rPr>
          <w:rFonts w:ascii="Times New Roman" w:hAnsi="Times New Roman" w:cs="Times New Roman"/>
          <w:sz w:val="24"/>
          <w:szCs w:val="24"/>
        </w:rPr>
        <w:t xml:space="preserve">março </w:t>
      </w:r>
      <w:r w:rsidR="00A5744A" w:rsidRPr="00310D69">
        <w:rPr>
          <w:rFonts w:ascii="Times New Roman" w:hAnsi="Times New Roman" w:cs="Times New Roman"/>
          <w:sz w:val="24"/>
          <w:szCs w:val="24"/>
        </w:rPr>
        <w:t>do ano de 20</w:t>
      </w:r>
      <w:r w:rsidR="00A747B5">
        <w:rPr>
          <w:rFonts w:ascii="Times New Roman" w:hAnsi="Times New Roman" w:cs="Times New Roman"/>
          <w:sz w:val="24"/>
          <w:szCs w:val="24"/>
        </w:rPr>
        <w:t>23</w:t>
      </w:r>
      <w:r w:rsidR="00310D69" w:rsidRPr="00310D69">
        <w:rPr>
          <w:rFonts w:ascii="Times New Roman" w:hAnsi="Times New Roman" w:cs="Times New Roman"/>
          <w:sz w:val="24"/>
          <w:szCs w:val="24"/>
        </w:rPr>
        <w:t>, considerando:</w:t>
      </w:r>
    </w:p>
    <w:p w14:paraId="320109D3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bookmarkStart w:id="0" w:name="_Hlk41033650"/>
    </w:p>
    <w:p w14:paraId="4DEBE638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8390D71" w14:textId="5E9E1D26" w:rsidR="00310D69" w:rsidRDefault="00AA272D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</w:rPr>
        <w:t>Considerando a Lei 13.257/201</w:t>
      </w:r>
      <w:bookmarkStart w:id="1" w:name="_GoBack"/>
      <w:bookmarkEnd w:id="1"/>
      <w:r w:rsidR="009E1263" w:rsidRPr="00E85B1C">
        <w:rPr>
          <w:rFonts w:ascii="Times New Roman" w:eastAsia="Batang" w:hAnsi="Times New Roman" w:cs="Times New Roman"/>
          <w:b/>
        </w:rPr>
        <w:t>6 o Marco</w:t>
      </w:r>
      <w:r w:rsidR="00484AEB" w:rsidRPr="00E85B1C">
        <w:rPr>
          <w:rFonts w:ascii="Times New Roman" w:eastAsia="Batang" w:hAnsi="Times New Roman" w:cs="Times New Roman"/>
          <w:b/>
        </w:rPr>
        <w:t xml:space="preserve"> Legal da Primeira infância </w:t>
      </w:r>
      <w:r w:rsidR="009E1263" w:rsidRPr="00E85B1C">
        <w:rPr>
          <w:rFonts w:ascii="Times New Roman" w:eastAsia="Batang" w:hAnsi="Times New Roman" w:cs="Times New Roman"/>
          <w:b/>
        </w:rPr>
        <w:t>em seu Art.</w:t>
      </w:r>
      <w:r w:rsidR="009E1263" w:rsidRPr="00E85B1C">
        <w:rPr>
          <w:rFonts w:ascii="Times New Roman" w:hAnsi="Times New Roman" w:cs="Times New Roman"/>
          <w:b/>
        </w:rPr>
        <w:t xml:space="preserve"> 4º</w:t>
      </w:r>
      <w:r w:rsidR="009E1263" w:rsidRPr="009E1263">
        <w:rPr>
          <w:rFonts w:ascii="Times New Roman" w:hAnsi="Times New Roman" w:cs="Times New Roman"/>
        </w:rPr>
        <w:t xml:space="preserve"> As políticas públicas voltadas ao atendimento dos direitos da criança na primeira infância serão elaboradas e executadas de forma a:</w:t>
      </w:r>
    </w:p>
    <w:p w14:paraId="35E84EA4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I - atender ao interesse superior da criança e à sua condição de sujeito de direitos e de cidadã; </w:t>
      </w:r>
    </w:p>
    <w:p w14:paraId="2C1DC37E" w14:textId="19ACB295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II - </w:t>
      </w:r>
      <w:proofErr w:type="gramStart"/>
      <w:r>
        <w:rPr>
          <w:rFonts w:ascii="Times New Roman" w:hAnsi="Times New Roman" w:cs="Times New Roman"/>
        </w:rPr>
        <w:t>i</w:t>
      </w:r>
      <w:r w:rsidRPr="009E1263">
        <w:rPr>
          <w:rFonts w:ascii="Times New Roman" w:hAnsi="Times New Roman" w:cs="Times New Roman"/>
        </w:rPr>
        <w:t>ncluir</w:t>
      </w:r>
      <w:proofErr w:type="gramEnd"/>
      <w:r w:rsidRPr="009E1263">
        <w:rPr>
          <w:rFonts w:ascii="Times New Roman" w:hAnsi="Times New Roman" w:cs="Times New Roman"/>
        </w:rPr>
        <w:t xml:space="preserve"> a participação da criança na definição das ações que lhe digam respeito, em conformidade com suas características etárias e de desenvolvimento; </w:t>
      </w:r>
    </w:p>
    <w:p w14:paraId="0CE1916B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III - respeitar a individualidade e os ritmos de desenvolvimento das crianças e valorizar a diversidade da infância brasileira, assim como as diferenças entre as crianças em seus contextos sociais e culturais; </w:t>
      </w:r>
    </w:p>
    <w:p w14:paraId="449464C7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IV - </w:t>
      </w:r>
      <w:proofErr w:type="gramStart"/>
      <w:r w:rsidRPr="009E1263">
        <w:rPr>
          <w:rFonts w:ascii="Times New Roman" w:hAnsi="Times New Roman" w:cs="Times New Roman"/>
        </w:rPr>
        <w:t>reduzir</w:t>
      </w:r>
      <w:proofErr w:type="gramEnd"/>
      <w:r w:rsidRPr="009E1263">
        <w:rPr>
          <w:rFonts w:ascii="Times New Roman" w:hAnsi="Times New Roman" w:cs="Times New Roman"/>
        </w:rPr>
        <w:t xml:space="preserve"> as desigualdades no acesso aos bens e serviços que atendam aos direitos da criança na primeira infância, priorizando o investimento público na promoção da justiça social, da equidade e da inclusão sem discriminação da criança; </w:t>
      </w:r>
    </w:p>
    <w:p w14:paraId="0BEAF4E5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V - </w:t>
      </w:r>
      <w:proofErr w:type="gramStart"/>
      <w:r w:rsidRPr="009E1263">
        <w:rPr>
          <w:rFonts w:ascii="Times New Roman" w:hAnsi="Times New Roman" w:cs="Times New Roman"/>
        </w:rPr>
        <w:t>articular</w:t>
      </w:r>
      <w:proofErr w:type="gramEnd"/>
      <w:r w:rsidRPr="009E1263">
        <w:rPr>
          <w:rFonts w:ascii="Times New Roman" w:hAnsi="Times New Roman" w:cs="Times New Roman"/>
        </w:rPr>
        <w:t xml:space="preserve"> as dimensões ética, humanista e política da criança cidadã com as evidências científicas e a prática profissional no atendimento da primeira infância; </w:t>
      </w:r>
    </w:p>
    <w:p w14:paraId="4FC1BD6C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VI - </w:t>
      </w:r>
      <w:proofErr w:type="gramStart"/>
      <w:r w:rsidRPr="009E1263">
        <w:rPr>
          <w:rFonts w:ascii="Times New Roman" w:hAnsi="Times New Roman" w:cs="Times New Roman"/>
        </w:rPr>
        <w:t>adotar</w:t>
      </w:r>
      <w:proofErr w:type="gramEnd"/>
      <w:r w:rsidRPr="009E1263">
        <w:rPr>
          <w:rFonts w:ascii="Times New Roman" w:hAnsi="Times New Roman" w:cs="Times New Roman"/>
        </w:rPr>
        <w:t xml:space="preserve"> abordagem participativa, envolvendo a sociedade, por meio de suas organizações representativas, os profissionais, os pais e as crianças, no aprimoramento da qualidade das ações e na garantia da oferta dos serviços; </w:t>
      </w:r>
    </w:p>
    <w:p w14:paraId="568CB5F8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VII - articular as ações setoriais com vistas ao atendimento integral e integrado; </w:t>
      </w:r>
    </w:p>
    <w:p w14:paraId="6F2DCDD9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lastRenderedPageBreak/>
        <w:t xml:space="preserve">VIII - descentralizar as ações entre os entes da Federação; </w:t>
      </w:r>
    </w:p>
    <w:p w14:paraId="4B3EE71B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 xml:space="preserve">IX - promover a formação da cultura de proteção e promoção da criança, com apoio dos meios de comunicação social. </w:t>
      </w:r>
    </w:p>
    <w:p w14:paraId="4734D897" w14:textId="77777777" w:rsidR="009E1263" w:rsidRP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>Parágrafo único. A participação da criança na formulação das políticas e das ações que lhe dizem respeito tem o objetivo de promover sua inclusão social como cidadã e dar-se-á de acordo com a especificidade de sua idade, devendo ser</w:t>
      </w:r>
      <w:r>
        <w:rPr>
          <w:sz w:val="23"/>
          <w:szCs w:val="23"/>
        </w:rPr>
        <w:t xml:space="preserve"> </w:t>
      </w:r>
      <w:r w:rsidRPr="009E1263">
        <w:rPr>
          <w:rFonts w:ascii="Times New Roman" w:hAnsi="Times New Roman" w:cs="Times New Roman"/>
        </w:rPr>
        <w:t>realizada por profissionais</w:t>
      </w:r>
      <w:r>
        <w:rPr>
          <w:sz w:val="23"/>
          <w:szCs w:val="23"/>
        </w:rPr>
        <w:t xml:space="preserve"> </w:t>
      </w:r>
      <w:r w:rsidRPr="009E1263">
        <w:rPr>
          <w:rFonts w:ascii="Times New Roman" w:hAnsi="Times New Roman" w:cs="Times New Roman"/>
        </w:rPr>
        <w:t xml:space="preserve">qualificados em processos de escuta adequados às diferentes formas de expressão infantil. </w:t>
      </w:r>
    </w:p>
    <w:p w14:paraId="6DDD0625" w14:textId="333ACB17" w:rsidR="009E1263" w:rsidRDefault="009E1263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E1263">
        <w:rPr>
          <w:rFonts w:ascii="Times New Roman" w:hAnsi="Times New Roman" w:cs="Times New Roman"/>
        </w:rPr>
        <w:t>Art. 5º Constituem áreas prioritárias para as políticas públicas para a primeira infância a saúde, a alimentação e a nutrição, a educação infantil, a convivência familiar e comunitária, a assistência social à família da criança, a cultura, o brincar e o lazer, o espaço e o meio ambiente, bem como a proteção contra toda forma de violência e de pressão consumista, a prevenção de acidentes e a adoção de medidas que evitem a exposição precoce à comunicação mercadológica.</w:t>
      </w:r>
    </w:p>
    <w:p w14:paraId="718E1190" w14:textId="77777777" w:rsidR="00E85B1C" w:rsidRDefault="00E85B1C" w:rsidP="009E1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0733E0E" w14:textId="732B0D71" w:rsidR="009E1263" w:rsidRPr="00E85B1C" w:rsidRDefault="009E1263" w:rsidP="00E85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hAnsi="Times New Roman" w:cs="Times New Roman"/>
          <w:b/>
          <w:sz w:val="24"/>
          <w:szCs w:val="24"/>
        </w:rPr>
        <w:t>Considerando a Lei 8.069/1990</w:t>
      </w:r>
      <w:r w:rsidR="00E85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B1C">
        <w:rPr>
          <w:rFonts w:ascii="Times New Roman" w:hAnsi="Times New Roman" w:cs="Times New Roman"/>
          <w:b/>
          <w:sz w:val="24"/>
          <w:szCs w:val="24"/>
        </w:rPr>
        <w:t xml:space="preserve">o Estatuto da Criança e Adolescente </w:t>
      </w: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E85B1C">
        <w:rPr>
          <w:rFonts w:ascii="Times New Roman" w:eastAsia="Times New Roman" w:hAnsi="Times New Roman" w:cs="Times New Roman"/>
          <w:sz w:val="24"/>
          <w:szCs w:val="24"/>
          <w:lang w:eastAsia="pt-BR"/>
        </w:rPr>
        <w:t> 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comunitária.</w:t>
      </w:r>
    </w:p>
    <w:p w14:paraId="00205557" w14:textId="77777777" w:rsidR="009E1263" w:rsidRPr="009E1263" w:rsidRDefault="009E1263" w:rsidP="00E85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9E1263">
        <w:rPr>
          <w:rFonts w:ascii="Times New Roman" w:eastAsia="Times New Roman" w:hAnsi="Times New Roman" w:cs="Times New Roman"/>
          <w:sz w:val="24"/>
          <w:szCs w:val="24"/>
          <w:lang w:eastAsia="pt-BR"/>
        </w:rPr>
        <w:t>. A garantia de prioridade compreende:</w:t>
      </w:r>
    </w:p>
    <w:p w14:paraId="73768B32" w14:textId="77777777" w:rsidR="009E1263" w:rsidRPr="009E1263" w:rsidRDefault="009E1263" w:rsidP="00E85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  <w:r w:rsidRPr="009E1263">
        <w:rPr>
          <w:rFonts w:ascii="Times New Roman" w:eastAsia="Times New Roman" w:hAnsi="Times New Roman" w:cs="Times New Roman"/>
          <w:sz w:val="24"/>
          <w:szCs w:val="24"/>
          <w:lang w:eastAsia="pt-BR"/>
        </w:rPr>
        <w:t> primazia de receber proteção e socorro em quaisquer circunstâncias;</w:t>
      </w:r>
    </w:p>
    <w:p w14:paraId="25C6FDE5" w14:textId="77777777" w:rsidR="009E1263" w:rsidRPr="009E1263" w:rsidRDefault="009E1263" w:rsidP="00E85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</w:t>
      </w:r>
      <w:r w:rsidRPr="009E1263">
        <w:rPr>
          <w:rFonts w:ascii="Times New Roman" w:eastAsia="Times New Roman" w:hAnsi="Times New Roman" w:cs="Times New Roman"/>
          <w:sz w:val="24"/>
          <w:szCs w:val="24"/>
          <w:lang w:eastAsia="pt-BR"/>
        </w:rPr>
        <w:t> precedência de atendimento nos serviços públicos ou de relevância pública;</w:t>
      </w:r>
    </w:p>
    <w:p w14:paraId="5E06FE4D" w14:textId="77777777" w:rsidR="009E1263" w:rsidRPr="009E1263" w:rsidRDefault="009E1263" w:rsidP="00E85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</w:t>
      </w:r>
      <w:r w:rsidRPr="009E1263">
        <w:rPr>
          <w:rFonts w:ascii="Times New Roman" w:eastAsia="Times New Roman" w:hAnsi="Times New Roman" w:cs="Times New Roman"/>
          <w:sz w:val="24"/>
          <w:szCs w:val="24"/>
          <w:lang w:eastAsia="pt-BR"/>
        </w:rPr>
        <w:t>) preferência na formulação e na execução das políticas sociais públicas;</w:t>
      </w:r>
    </w:p>
    <w:p w14:paraId="5710074D" w14:textId="54B84A9E" w:rsidR="00484AEB" w:rsidRPr="00E85B1C" w:rsidRDefault="009E1263" w:rsidP="009E12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9E1263">
        <w:rPr>
          <w:rFonts w:ascii="Times New Roman" w:eastAsia="Times New Roman" w:hAnsi="Times New Roman" w:cs="Times New Roman"/>
          <w:sz w:val="24"/>
          <w:szCs w:val="24"/>
          <w:lang w:eastAsia="pt-BR"/>
        </w:rPr>
        <w:t>) destinação privilegiada de recursos públicos nas áreas relacionadas com a proteção à infância e à juventude.</w:t>
      </w:r>
    </w:p>
    <w:p w14:paraId="7FAAA2FE" w14:textId="77777777" w:rsidR="00484AEB" w:rsidRPr="00310D69" w:rsidRDefault="00484AEB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83B4FE4" w14:textId="77777777" w:rsidR="00310D69" w:rsidRPr="00310D69" w:rsidRDefault="00310D69" w:rsidP="0031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D11A628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10D69">
        <w:rPr>
          <w:rFonts w:ascii="Times New Roman" w:eastAsia="Batang" w:hAnsi="Times New Roman" w:cs="Times New Roman"/>
          <w:b/>
          <w:sz w:val="24"/>
          <w:szCs w:val="24"/>
        </w:rPr>
        <w:t>R E S O L V E:</w:t>
      </w:r>
    </w:p>
    <w:p w14:paraId="09204312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35B9CAA7" w14:textId="4061B4DD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0D69">
        <w:rPr>
          <w:rFonts w:ascii="Times New Roman" w:eastAsia="Batang" w:hAnsi="Times New Roman" w:cs="Times New Roman"/>
          <w:b/>
          <w:sz w:val="24"/>
          <w:szCs w:val="24"/>
        </w:rPr>
        <w:tab/>
        <w:t xml:space="preserve">Art. 1º </w:t>
      </w:r>
      <w:r w:rsidRPr="00310D69">
        <w:rPr>
          <w:rFonts w:ascii="Times New Roman" w:eastAsia="Batang" w:hAnsi="Times New Roman" w:cs="Times New Roman"/>
          <w:sz w:val="24"/>
          <w:szCs w:val="24"/>
        </w:rPr>
        <w:t xml:space="preserve">Aprovar a Inscrição do Plano Decenal </w:t>
      </w:r>
      <w:r w:rsidR="00E85B1C">
        <w:rPr>
          <w:rFonts w:ascii="Times New Roman" w:eastAsia="Batang" w:hAnsi="Times New Roman" w:cs="Times New Roman"/>
          <w:sz w:val="24"/>
          <w:szCs w:val="24"/>
        </w:rPr>
        <w:t xml:space="preserve">da Primeira Infância </w:t>
      </w:r>
      <w:r w:rsidRPr="00310D69">
        <w:rPr>
          <w:rFonts w:ascii="Times New Roman" w:eastAsia="Batang" w:hAnsi="Times New Roman" w:cs="Times New Roman"/>
          <w:sz w:val="24"/>
          <w:szCs w:val="24"/>
        </w:rPr>
        <w:t>do Município de Paranaita-MT, no livro de</w:t>
      </w:r>
      <w:r w:rsidR="00E85B1C">
        <w:rPr>
          <w:rFonts w:ascii="Times New Roman" w:eastAsia="Batang" w:hAnsi="Times New Roman" w:cs="Times New Roman"/>
          <w:sz w:val="24"/>
          <w:szCs w:val="24"/>
        </w:rPr>
        <w:t xml:space="preserve"> registros do CMDCA, sob o N°010</w:t>
      </w:r>
      <w:r w:rsidRPr="00310D69">
        <w:rPr>
          <w:rFonts w:ascii="Times New Roman" w:eastAsia="Batang" w:hAnsi="Times New Roman" w:cs="Times New Roman"/>
          <w:sz w:val="24"/>
          <w:szCs w:val="24"/>
        </w:rPr>
        <w:t xml:space="preserve"> folhas 02.</w:t>
      </w:r>
    </w:p>
    <w:p w14:paraId="33A03C97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541311E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10D69">
        <w:rPr>
          <w:rFonts w:ascii="Times New Roman" w:eastAsia="Batang" w:hAnsi="Times New Roman" w:cs="Times New Roman"/>
          <w:sz w:val="24"/>
          <w:szCs w:val="24"/>
        </w:rPr>
        <w:tab/>
      </w:r>
      <w:r w:rsidRPr="00310D69">
        <w:rPr>
          <w:rFonts w:ascii="Times New Roman" w:eastAsia="Batang" w:hAnsi="Times New Roman" w:cs="Times New Roman"/>
          <w:b/>
          <w:sz w:val="24"/>
          <w:szCs w:val="24"/>
        </w:rPr>
        <w:t xml:space="preserve">Art. 2º </w:t>
      </w:r>
      <w:r w:rsidRPr="00310D69">
        <w:rPr>
          <w:rFonts w:ascii="Times New Roman" w:eastAsia="Batang" w:hAnsi="Times New Roman" w:cs="Times New Roman"/>
          <w:sz w:val="24"/>
          <w:szCs w:val="24"/>
        </w:rPr>
        <w:t>Esta Resolução entra em vigor na data de sua homologação.</w:t>
      </w:r>
    </w:p>
    <w:p w14:paraId="51061195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0DD581E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768A72AD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10D69">
        <w:rPr>
          <w:rFonts w:ascii="Times New Roman" w:eastAsia="Batang" w:hAnsi="Times New Roman" w:cs="Times New Roman"/>
          <w:b/>
          <w:sz w:val="24"/>
          <w:szCs w:val="24"/>
        </w:rPr>
        <w:t>Registrada, Publicada, CUMPRA-SE.</w:t>
      </w:r>
    </w:p>
    <w:p w14:paraId="10037DF8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14:paraId="385E59C0" w14:textId="487CF2CC" w:rsidR="00310D69" w:rsidRPr="00310D69" w:rsidRDefault="00E85B1C" w:rsidP="00310D69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Paranaíta – MT, 22 de março de 2023</w:t>
      </w:r>
      <w:r w:rsidR="00310D69" w:rsidRPr="00310D69">
        <w:rPr>
          <w:rFonts w:ascii="Times New Roman" w:eastAsia="Batang" w:hAnsi="Times New Roman" w:cs="Times New Roman"/>
          <w:sz w:val="24"/>
          <w:szCs w:val="24"/>
        </w:rPr>
        <w:t>.</w:t>
      </w:r>
    </w:p>
    <w:p w14:paraId="16A5DAD1" w14:textId="77777777" w:rsidR="00310D69" w:rsidRP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73C84303" w14:textId="77777777" w:rsidR="00310D69" w:rsidRP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4BFC80B" w14:textId="71044658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4C0B8119" w14:textId="706481E8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5AD89BB6" w14:textId="77777777" w:rsidR="00310D69" w:rsidRP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4ABCB9D3" w14:textId="77777777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10D69">
        <w:rPr>
          <w:rFonts w:ascii="Times New Roman" w:eastAsia="Batang" w:hAnsi="Times New Roman" w:cs="Times New Roman"/>
          <w:sz w:val="24"/>
          <w:szCs w:val="24"/>
        </w:rPr>
        <w:t>______________________________</w:t>
      </w:r>
    </w:p>
    <w:p w14:paraId="017B37EA" w14:textId="5AF11C4E" w:rsidR="00310D69" w:rsidRPr="00310D69" w:rsidRDefault="00E85B1C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Felix Heringer Cerqueira do Nascimento </w:t>
      </w:r>
    </w:p>
    <w:p w14:paraId="59D954C4" w14:textId="6927AD49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10D69">
        <w:rPr>
          <w:rFonts w:ascii="Times New Roman" w:eastAsia="Batang" w:hAnsi="Times New Roman" w:cs="Times New Roman"/>
          <w:sz w:val="24"/>
          <w:szCs w:val="24"/>
        </w:rPr>
        <w:t>Presidente do Conselho Municipal</w:t>
      </w:r>
    </w:p>
    <w:p w14:paraId="3E9FB610" w14:textId="196B2C52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dos Direitos da Criança e Adolescentes</w:t>
      </w:r>
    </w:p>
    <w:p w14:paraId="3F8FF885" w14:textId="113DCFAD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B54CCA9" w14:textId="4F3C1455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4EE4EFC6" w14:textId="42DA8DD4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557FC964" w14:textId="225DF731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9E0E1EE" w14:textId="134813BF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4F2A4746" w14:textId="77777777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F905A9F" w14:textId="6D466CBE" w:rsid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_________________________________</w:t>
      </w:r>
    </w:p>
    <w:p w14:paraId="56B74D9A" w14:textId="62FC433E" w:rsidR="00310D69" w:rsidRDefault="00E85B1C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Nair Valentim Moreira</w:t>
      </w:r>
    </w:p>
    <w:p w14:paraId="19CA30C4" w14:textId="5DD39A56" w:rsidR="00310D69" w:rsidRPr="00310D69" w:rsidRDefault="00310D69" w:rsidP="00310D6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Secretaria de Assistência Social</w:t>
      </w:r>
    </w:p>
    <w:p w14:paraId="6A9233E2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81FC30C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8F84CFA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9339DE4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F0B3661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6EFBBF6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1EA6D2E" w14:textId="77777777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0185C28" w14:textId="7D99759B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310D69">
        <w:rPr>
          <w:rFonts w:ascii="Times New Roman" w:eastAsia="Batang" w:hAnsi="Times New Roman" w:cs="Times New Roman"/>
          <w:b/>
          <w:sz w:val="24"/>
          <w:szCs w:val="24"/>
        </w:rPr>
        <w:t>Homologado:</w:t>
      </w:r>
    </w:p>
    <w:p w14:paraId="0341BE23" w14:textId="0C27FDE3" w:rsid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543B7A5" w14:textId="77777777" w:rsidR="00310D69" w:rsidRP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19423EE" w14:textId="77777777" w:rsidR="00310D69" w:rsidRP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B331A2E" w14:textId="77777777" w:rsidR="00310D69" w:rsidRPr="00310D69" w:rsidRDefault="00310D69" w:rsidP="00310D69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14:paraId="728043CE" w14:textId="77777777" w:rsidR="00310D69" w:rsidRPr="00310D69" w:rsidRDefault="00310D69" w:rsidP="00310D69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310D69">
        <w:rPr>
          <w:rFonts w:ascii="Times New Roman" w:eastAsia="Batang" w:hAnsi="Times New Roman" w:cs="Times New Roman"/>
          <w:sz w:val="24"/>
          <w:szCs w:val="24"/>
        </w:rPr>
        <w:t>______________________________</w:t>
      </w:r>
    </w:p>
    <w:p w14:paraId="3DB621A9" w14:textId="1D4B3F7F" w:rsidR="00310D69" w:rsidRPr="00310D69" w:rsidRDefault="00E85B1C" w:rsidP="00E85B1C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Osmar </w:t>
      </w:r>
      <w:r w:rsidRPr="00310D69">
        <w:rPr>
          <w:rFonts w:ascii="Times New Roman" w:eastAsia="Batang" w:hAnsi="Times New Roman" w:cs="Times New Roman"/>
          <w:sz w:val="24"/>
          <w:szCs w:val="24"/>
        </w:rPr>
        <w:t>Antônio</w:t>
      </w:r>
      <w:r w:rsidR="00310D69" w:rsidRPr="00310D6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Moreira</w:t>
      </w:r>
    </w:p>
    <w:p w14:paraId="0F36128F" w14:textId="3F7C7C7C" w:rsidR="00310D69" w:rsidRPr="00310D69" w:rsidRDefault="00E85B1C" w:rsidP="00E85B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Prefeito </w:t>
      </w:r>
      <w:r w:rsidR="00310D69" w:rsidRPr="00310D69">
        <w:rPr>
          <w:rFonts w:ascii="Times New Roman" w:eastAsia="Batang" w:hAnsi="Times New Roman" w:cs="Times New Roman"/>
          <w:sz w:val="24"/>
          <w:szCs w:val="24"/>
        </w:rPr>
        <w:t>de Paranaíta</w:t>
      </w:r>
    </w:p>
    <w:p w14:paraId="2872BA56" w14:textId="77777777" w:rsidR="00310D69" w:rsidRPr="00310D69" w:rsidRDefault="00310D69" w:rsidP="00310D6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3DCF772" w14:textId="117D9FB0" w:rsidR="00310D69" w:rsidRDefault="00310D69" w:rsidP="00B063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3D06C" w14:textId="08282B74" w:rsidR="00310D69" w:rsidRDefault="00310D69" w:rsidP="00B063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7B3B9" w14:textId="77777777" w:rsidR="00310D69" w:rsidRDefault="00310D69" w:rsidP="00B063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E7EAA3" w14:textId="77777777" w:rsidR="003F04FF" w:rsidRDefault="003F04FF" w:rsidP="00B063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CF2B49" w14:textId="41C6AAF6" w:rsidR="003F04FF" w:rsidRDefault="003F04FF" w:rsidP="00D17608">
      <w:pPr>
        <w:ind w:firstLine="708"/>
        <w:jc w:val="center"/>
        <w:rPr>
          <w:rFonts w:ascii="Arial" w:hAnsi="Arial" w:cs="Arial"/>
        </w:rPr>
      </w:pPr>
    </w:p>
    <w:sectPr w:rsidR="003F04FF" w:rsidSect="006E6DEC">
      <w:footerReference w:type="default" r:id="rId9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3FFF" w14:textId="77777777" w:rsidR="00504700" w:rsidRDefault="00504700" w:rsidP="006E6DEC">
      <w:pPr>
        <w:spacing w:after="0" w:line="240" w:lineRule="auto"/>
      </w:pPr>
      <w:r>
        <w:separator/>
      </w:r>
    </w:p>
  </w:endnote>
  <w:endnote w:type="continuationSeparator" w:id="0">
    <w:p w14:paraId="6A4B885D" w14:textId="77777777" w:rsidR="00504700" w:rsidRDefault="00504700" w:rsidP="006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4519" w14:textId="77777777" w:rsidR="006E6DEC" w:rsidRDefault="006E6DEC" w:rsidP="00605635">
    <w:pPr>
      <w:pStyle w:val="Rodap"/>
      <w:pBdr>
        <w:top w:val="thinThickSmallGap" w:sz="24" w:space="4" w:color="622423"/>
      </w:pBdr>
      <w:jc w:val="center"/>
    </w:pPr>
    <w:r w:rsidRPr="006F01D8">
      <w:rPr>
        <w:rFonts w:cs="Arial"/>
      </w:rPr>
      <w:t xml:space="preserve">Avenida João </w:t>
    </w:r>
    <w:proofErr w:type="spellStart"/>
    <w:r w:rsidRPr="006F01D8">
      <w:rPr>
        <w:rFonts w:cs="Arial"/>
      </w:rPr>
      <w:t>Lopo</w:t>
    </w:r>
    <w:proofErr w:type="spellEnd"/>
    <w:r w:rsidRPr="006F01D8">
      <w:rPr>
        <w:rFonts w:cs="Arial"/>
      </w:rPr>
      <w:t xml:space="preserve"> de Souza, s/n – Centro – Fone: (66) 3563 1304</w:t>
    </w:r>
    <w:r>
      <w:rPr>
        <w:rFonts w:cs="Arial"/>
      </w:rPr>
      <w:t xml:space="preserve"> - </w:t>
    </w:r>
    <w:r w:rsidRPr="006F01D8">
      <w:rPr>
        <w:rFonts w:cs="Arial"/>
      </w:rPr>
      <w:t xml:space="preserve"> E-mail:</w:t>
    </w:r>
  </w:p>
  <w:p w14:paraId="74647744" w14:textId="77777777" w:rsidR="006E6DEC" w:rsidRDefault="006E6DEC" w:rsidP="00605635">
    <w:pPr>
      <w:pStyle w:val="Cabealho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783914">
        <w:rPr>
          <w:rStyle w:val="Hyperlink"/>
          <w:sz w:val="24"/>
        </w:rPr>
        <w:t>assistência.social@paranaita.mt.gov.br</w:t>
      </w:r>
    </w:hyperlink>
    <w:r>
      <w:rPr>
        <w:sz w:val="24"/>
      </w:rPr>
      <w:t>(66) 3563-1085</w:t>
    </w:r>
  </w:p>
  <w:p w14:paraId="4D406BD5" w14:textId="77777777" w:rsidR="006E6DEC" w:rsidRDefault="006E6DEC" w:rsidP="006056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0FD9" w14:textId="77777777" w:rsidR="00504700" w:rsidRDefault="00504700" w:rsidP="006E6DEC">
      <w:pPr>
        <w:spacing w:after="0" w:line="240" w:lineRule="auto"/>
      </w:pPr>
      <w:r>
        <w:separator/>
      </w:r>
    </w:p>
  </w:footnote>
  <w:footnote w:type="continuationSeparator" w:id="0">
    <w:p w14:paraId="4A0964EA" w14:textId="77777777" w:rsidR="00504700" w:rsidRDefault="00504700" w:rsidP="006E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06E"/>
    <w:multiLevelType w:val="hybridMultilevel"/>
    <w:tmpl w:val="5D2846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50777"/>
    <w:multiLevelType w:val="hybridMultilevel"/>
    <w:tmpl w:val="397829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A38D5"/>
    <w:multiLevelType w:val="hybridMultilevel"/>
    <w:tmpl w:val="17BAB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825"/>
    <w:multiLevelType w:val="hybridMultilevel"/>
    <w:tmpl w:val="4B6A90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7687"/>
    <w:multiLevelType w:val="hybridMultilevel"/>
    <w:tmpl w:val="B38C97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D468A8"/>
    <w:multiLevelType w:val="hybridMultilevel"/>
    <w:tmpl w:val="7E121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8474A"/>
    <w:rsid w:val="000A3040"/>
    <w:rsid w:val="000B2BFD"/>
    <w:rsid w:val="00105AFA"/>
    <w:rsid w:val="0015038D"/>
    <w:rsid w:val="00177AA7"/>
    <w:rsid w:val="001B3356"/>
    <w:rsid w:val="001C6F71"/>
    <w:rsid w:val="001D0919"/>
    <w:rsid w:val="001D4AE9"/>
    <w:rsid w:val="001E48BB"/>
    <w:rsid w:val="00206ADF"/>
    <w:rsid w:val="0024643F"/>
    <w:rsid w:val="0027741F"/>
    <w:rsid w:val="00281470"/>
    <w:rsid w:val="0028547C"/>
    <w:rsid w:val="002F38C7"/>
    <w:rsid w:val="00310D69"/>
    <w:rsid w:val="0032100B"/>
    <w:rsid w:val="00327C12"/>
    <w:rsid w:val="0033180B"/>
    <w:rsid w:val="0033780E"/>
    <w:rsid w:val="00337FBD"/>
    <w:rsid w:val="00367395"/>
    <w:rsid w:val="003B1558"/>
    <w:rsid w:val="003B6DBF"/>
    <w:rsid w:val="003C7E74"/>
    <w:rsid w:val="003E7E71"/>
    <w:rsid w:val="003F0171"/>
    <w:rsid w:val="003F04FF"/>
    <w:rsid w:val="00416E11"/>
    <w:rsid w:val="00453E9B"/>
    <w:rsid w:val="00470148"/>
    <w:rsid w:val="00484AEB"/>
    <w:rsid w:val="004A43CA"/>
    <w:rsid w:val="004A677E"/>
    <w:rsid w:val="004B17AA"/>
    <w:rsid w:val="004B3130"/>
    <w:rsid w:val="004F6BFB"/>
    <w:rsid w:val="00501F60"/>
    <w:rsid w:val="00504700"/>
    <w:rsid w:val="00527B6E"/>
    <w:rsid w:val="005B436B"/>
    <w:rsid w:val="005D5FD6"/>
    <w:rsid w:val="005F5B61"/>
    <w:rsid w:val="00605635"/>
    <w:rsid w:val="006B32C1"/>
    <w:rsid w:val="006E6DEC"/>
    <w:rsid w:val="00740C9A"/>
    <w:rsid w:val="007B6EFE"/>
    <w:rsid w:val="00800342"/>
    <w:rsid w:val="00816F6A"/>
    <w:rsid w:val="00845DF9"/>
    <w:rsid w:val="008469AD"/>
    <w:rsid w:val="008B2C94"/>
    <w:rsid w:val="00967914"/>
    <w:rsid w:val="00972DDD"/>
    <w:rsid w:val="0098488B"/>
    <w:rsid w:val="00987775"/>
    <w:rsid w:val="009E1263"/>
    <w:rsid w:val="00A07D48"/>
    <w:rsid w:val="00A15665"/>
    <w:rsid w:val="00A1740A"/>
    <w:rsid w:val="00A304EE"/>
    <w:rsid w:val="00A3160F"/>
    <w:rsid w:val="00A31CE9"/>
    <w:rsid w:val="00A5469B"/>
    <w:rsid w:val="00A5744A"/>
    <w:rsid w:val="00A6446E"/>
    <w:rsid w:val="00A747B5"/>
    <w:rsid w:val="00AA272D"/>
    <w:rsid w:val="00B0635D"/>
    <w:rsid w:val="00B20939"/>
    <w:rsid w:val="00B4019B"/>
    <w:rsid w:val="00B558E6"/>
    <w:rsid w:val="00B55D32"/>
    <w:rsid w:val="00BA5F0C"/>
    <w:rsid w:val="00BA6E61"/>
    <w:rsid w:val="00BD47DE"/>
    <w:rsid w:val="00C11BC0"/>
    <w:rsid w:val="00C325D4"/>
    <w:rsid w:val="00C36EE3"/>
    <w:rsid w:val="00C402F4"/>
    <w:rsid w:val="00C60967"/>
    <w:rsid w:val="00C90D71"/>
    <w:rsid w:val="00CE0D61"/>
    <w:rsid w:val="00CF0B0F"/>
    <w:rsid w:val="00D03837"/>
    <w:rsid w:val="00D06E68"/>
    <w:rsid w:val="00D17608"/>
    <w:rsid w:val="00D3755F"/>
    <w:rsid w:val="00D52738"/>
    <w:rsid w:val="00D6166D"/>
    <w:rsid w:val="00D61A69"/>
    <w:rsid w:val="00D6790A"/>
    <w:rsid w:val="00D85125"/>
    <w:rsid w:val="00DF5C6F"/>
    <w:rsid w:val="00E154EB"/>
    <w:rsid w:val="00E15E78"/>
    <w:rsid w:val="00E3676B"/>
    <w:rsid w:val="00E519AE"/>
    <w:rsid w:val="00E85B1C"/>
    <w:rsid w:val="00EB4623"/>
    <w:rsid w:val="00F30453"/>
    <w:rsid w:val="00F522B6"/>
    <w:rsid w:val="00FA589A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26F6"/>
  <w15:docId w15:val="{D6682968-3EEC-4295-8B1B-11C3701D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AA7"/>
  </w:style>
  <w:style w:type="paragraph" w:styleId="Ttulo1">
    <w:name w:val="heading 1"/>
    <w:basedOn w:val="Normal"/>
    <w:next w:val="Normal"/>
    <w:link w:val="Ttulo1Char"/>
    <w:qFormat/>
    <w:rsid w:val="0060563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6DEC"/>
  </w:style>
  <w:style w:type="paragraph" w:styleId="Rodap">
    <w:name w:val="footer"/>
    <w:basedOn w:val="Normal"/>
    <w:link w:val="Rodap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DEC"/>
  </w:style>
  <w:style w:type="character" w:styleId="Hyperlink">
    <w:name w:val="Hyperlink"/>
    <w:basedOn w:val="Fontepargpadro"/>
    <w:rsid w:val="006E6D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0563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0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563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54EB"/>
    <w:pPr>
      <w:ind w:left="720"/>
      <w:contextualSpacing/>
    </w:pPr>
  </w:style>
  <w:style w:type="table" w:styleId="Tabelacomgrade">
    <w:name w:val="Table Grid"/>
    <w:basedOn w:val="Tabelanormal"/>
    <w:rsid w:val="00B55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E12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E12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740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809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3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82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32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1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&#234;ncia.social@paranait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Usuario</cp:lastModifiedBy>
  <cp:revision>4</cp:revision>
  <cp:lastPrinted>2023-05-22T17:50:00Z</cp:lastPrinted>
  <dcterms:created xsi:type="dcterms:W3CDTF">2023-03-24T16:45:00Z</dcterms:created>
  <dcterms:modified xsi:type="dcterms:W3CDTF">2023-05-22T17:50:00Z</dcterms:modified>
</cp:coreProperties>
</file>