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6D8DA" w14:textId="77777777" w:rsidR="00A06E8B" w:rsidRPr="0075522F" w:rsidRDefault="00781CC2">
      <w:pPr>
        <w:jc w:val="center"/>
        <w:rPr>
          <w:sz w:val="28"/>
          <w:szCs w:val="28"/>
        </w:rPr>
      </w:pPr>
      <w:r w:rsidRPr="0075522F">
        <w:rPr>
          <w:b/>
          <w:bCs/>
          <w:sz w:val="28"/>
          <w:szCs w:val="28"/>
        </w:rPr>
        <w:t>EDITAL Nº 003/2025 PROCESSO SELETIVO SIMPLIFICADO</w:t>
      </w:r>
    </w:p>
    <w:p w14:paraId="55EA0294" w14:textId="77777777" w:rsidR="00A06E8B" w:rsidRPr="0075522F" w:rsidRDefault="00A06E8B"/>
    <w:p w14:paraId="0D71CA60" w14:textId="77777777" w:rsidR="00A06E8B" w:rsidRPr="0075522F" w:rsidRDefault="00781CC2">
      <w:pPr>
        <w:ind w:left="3540"/>
      </w:pPr>
      <w:r w:rsidRPr="0075522F">
        <w:rPr>
          <w:b/>
          <w:bCs/>
        </w:rPr>
        <w:t xml:space="preserve">DISPÕE SOBRE A ABERTURA DO PROCESSO SELETIVO SIMPLIFICADO AO PROVIMENTO DE CARGOS TEMPORÁRIOS ATENDENDO O CALENDARIO DO ANO 2026, DA PREFEITURA MUNICIPAL DE PARANAITA – MT. </w:t>
      </w:r>
      <w:r w:rsidRPr="0075522F">
        <w:t>DE ACORDO COM A LEI FEDERAL Nº. 8745, DE 09 DE DEZEMBRO DE 1993.</w:t>
      </w:r>
    </w:p>
    <w:p w14:paraId="616D79D9" w14:textId="77777777" w:rsidR="00A06E8B" w:rsidRPr="0075522F" w:rsidRDefault="00A06E8B">
      <w:pPr>
        <w:ind w:left="3540"/>
      </w:pPr>
    </w:p>
    <w:p w14:paraId="3FE863C8" w14:textId="6DF5B7CE" w:rsidR="00A06E8B" w:rsidRPr="0075522F" w:rsidRDefault="00781CC2">
      <w:pPr>
        <w:ind w:firstLine="708"/>
      </w:pPr>
      <w:r w:rsidRPr="0075522F">
        <w:rPr>
          <w:b/>
          <w:bCs/>
        </w:rPr>
        <w:t>O PREFEITO MUNICIPAL DE PARANAÍTA, MT</w:t>
      </w:r>
      <w:r w:rsidRPr="0075522F">
        <w:t xml:space="preserve"> usando de suas atribuições legais, por meio desta Comissão Organizadora do Processo Seletivo, instituída através da Portaria Municipal nº </w:t>
      </w:r>
      <w:r w:rsidR="00D11D10" w:rsidRPr="0075522F">
        <w:t>1277</w:t>
      </w:r>
      <w:r w:rsidRPr="0075522F">
        <w:t>/2025, faz saber a todos quantos o presente Edital virem ou dele tomarem conhecimento, que realizar neste município, Processo Seletivo Simplificado para contratação de servidores para atuar nas unidades escolares municipais, Lei Complementar Municipal nº 063/2014 e</w:t>
      </w:r>
      <w:r w:rsidR="006D08FF" w:rsidRPr="006D08FF">
        <w:t xml:space="preserve"> </w:t>
      </w:r>
      <w:r w:rsidR="006D08FF" w:rsidRPr="0075522F">
        <w:t>Lei Complementar Municipal nº</w:t>
      </w:r>
      <w:r w:rsidRPr="0075522F">
        <w:t xml:space="preserve"> </w:t>
      </w:r>
      <w:r w:rsidR="006D08FF">
        <w:t>002/2025 e</w:t>
      </w:r>
      <w:r w:rsidR="006D08FF" w:rsidRPr="006D08FF">
        <w:t xml:space="preserve"> </w:t>
      </w:r>
      <w:r w:rsidR="006D08FF" w:rsidRPr="0075522F">
        <w:t xml:space="preserve">Lei Complementar Municipal nº </w:t>
      </w:r>
      <w:r w:rsidR="006D08FF">
        <w:t xml:space="preserve">236/2025  </w:t>
      </w:r>
      <w:r w:rsidRPr="0075522F">
        <w:t>Lei Municipal 1096/2019 suas posteriores alterações:</w:t>
      </w:r>
    </w:p>
    <w:p w14:paraId="5148C35A" w14:textId="77777777" w:rsidR="00A06E8B" w:rsidRPr="0075522F" w:rsidRDefault="00A06E8B">
      <w:pPr>
        <w:ind w:firstLine="708"/>
        <w:sectPr w:rsidR="00A06E8B" w:rsidRPr="0075522F">
          <w:headerReference w:type="default" r:id="rId8"/>
          <w:footerReference w:type="default" r:id="rId9"/>
          <w:pgSz w:w="11906" w:h="16838"/>
          <w:pgMar w:top="1701" w:right="1134" w:bottom="851" w:left="851" w:header="709" w:footer="465" w:gutter="0"/>
          <w:pgNumType w:start="1"/>
          <w:cols w:space="720"/>
        </w:sectPr>
      </w:pPr>
    </w:p>
    <w:p w14:paraId="6F7B2969" w14:textId="77777777" w:rsidR="00A06E8B" w:rsidRPr="0075522F" w:rsidRDefault="00781CC2">
      <w:pPr>
        <w:widowControl/>
        <w:numPr>
          <w:ilvl w:val="0"/>
          <w:numId w:val="1"/>
        </w:numPr>
        <w:pBdr>
          <w:top w:val="nil"/>
          <w:left w:val="nil"/>
          <w:bottom w:val="nil"/>
          <w:right w:val="nil"/>
          <w:between w:val="nil"/>
        </w:pBdr>
        <w:spacing w:before="120" w:after="240"/>
        <w:jc w:val="center"/>
        <w:rPr>
          <w:b/>
          <w:bCs/>
          <w:smallCaps/>
          <w:color w:val="000000"/>
          <w:sz w:val="28"/>
          <w:szCs w:val="28"/>
        </w:rPr>
      </w:pPr>
      <w:r w:rsidRPr="0075522F">
        <w:rPr>
          <w:b/>
          <w:bCs/>
          <w:smallCaps/>
          <w:color w:val="000000"/>
          <w:sz w:val="28"/>
          <w:szCs w:val="28"/>
        </w:rPr>
        <w:t>DAS DISPOSIÇÕES PRELIMINARES</w:t>
      </w:r>
    </w:p>
    <w:p w14:paraId="62F0998D" w14:textId="3C2E7103" w:rsidR="00A06E8B" w:rsidRPr="0075522F" w:rsidRDefault="00781CC2">
      <w:r w:rsidRPr="0075522F">
        <w:t xml:space="preserve">1.1. O objeto do presente Edital é contratação temporária a partir de Cadastro Reservas para profissionais da Secretaria Municipal de Educação, Esporte e Cultura nos cargos de </w:t>
      </w:r>
      <w:r w:rsidRPr="0075522F">
        <w:rPr>
          <w:b/>
          <w:bCs/>
        </w:rPr>
        <w:t>Professor Regente/Substituto para atuar na Educação Infantil, no Ensino Fundamental (Anos Iniciais e Finais) durante o ano letivo de 2026, Condutores de Veículo Escolar CAT D/E - Urbano e Rural e Nutricionista.</w:t>
      </w:r>
    </w:p>
    <w:p w14:paraId="433FB287" w14:textId="77777777" w:rsidR="00A06E8B" w:rsidRPr="0075522F" w:rsidRDefault="00781CC2">
      <w:r w:rsidRPr="0075522F">
        <w:t xml:space="preserve">1.2. O Processo Seletivo Simplificado, nos termos da Lei Municipal nº. 063/2014 destina-se selecionar candidatos (a), em caráter temporário e cadastro de reserva para suprir as vagas necessárias para atendimento da continuidade e eficiência do serviço público municipal na área educacional do município de Paranaíta/MT, para o ano letivo 2026, podendo ser prorrogado para o ano seguinte, desde que devidamente previsto na Lei Municipal nº 1.096/2019 – Lei de contratações temporárias </w:t>
      </w:r>
    </w:p>
    <w:p w14:paraId="7DB0CBFE" w14:textId="77777777" w:rsidR="00A06E8B" w:rsidRPr="0075522F" w:rsidRDefault="00781CC2">
      <w:r w:rsidRPr="0075522F">
        <w:t xml:space="preserve">1.3. A classificação no Processo Seletivo Simplificado não gera direito à admissão, apenas credencia o (a) aprovado (a) à admissão durante o prazo de sua validade, de acordo com a necessidade do município, obedecida a ordem de classificação. </w:t>
      </w:r>
    </w:p>
    <w:p w14:paraId="028EBF25" w14:textId="77777777" w:rsidR="00A06E8B" w:rsidRPr="0075522F" w:rsidRDefault="00781CC2">
      <w:r w:rsidRPr="0075522F">
        <w:t xml:space="preserve">1.4. Os (a) candidatos (a) classificados (a) constituirão o cadastro de reserva e aguardarão a convocação, quando houver vagas disponíveis. </w:t>
      </w:r>
    </w:p>
    <w:p w14:paraId="3947A943" w14:textId="131EEDAC" w:rsidR="00A06E8B" w:rsidRPr="0075522F" w:rsidRDefault="00781CC2">
      <w:r w:rsidRPr="0075522F">
        <w:t xml:space="preserve">1.5. A seleção será realizada em duas (02) etapas para os cargos de </w:t>
      </w:r>
      <w:r w:rsidRPr="0075522F">
        <w:rPr>
          <w:b/>
          <w:bCs/>
        </w:rPr>
        <w:t>professores Regente/Substituto e Nutricionista</w:t>
      </w:r>
      <w:r w:rsidRPr="0075522F">
        <w:t xml:space="preserve">: </w:t>
      </w:r>
    </w:p>
    <w:p w14:paraId="0D353960" w14:textId="77777777" w:rsidR="00A06E8B" w:rsidRPr="0075522F" w:rsidRDefault="00781CC2">
      <w:r w:rsidRPr="0075522F">
        <w:t>1.5.1. Prova Objetiva (Eliminatória e Classificatória).</w:t>
      </w:r>
    </w:p>
    <w:p w14:paraId="4DE6CDAC" w14:textId="77777777" w:rsidR="00A06E8B" w:rsidRPr="0075522F" w:rsidRDefault="00781CC2">
      <w:r w:rsidRPr="0075522F">
        <w:t>1.5.2. Prova de Títulos (Classificatória).</w:t>
      </w:r>
    </w:p>
    <w:p w14:paraId="2A6D295C" w14:textId="77777777" w:rsidR="00A06E8B" w:rsidRPr="0075522F" w:rsidRDefault="00781CC2">
      <w:r w:rsidRPr="0075522F">
        <w:t>1.5.3. O regime de trabalho para o Professor será de 30 (trinta) horas semanais, conforme Lei Municipal 063/2014.</w:t>
      </w:r>
    </w:p>
    <w:p w14:paraId="38D87B26" w14:textId="3D4D62EF" w:rsidR="00A06E8B" w:rsidRPr="005C6FB3" w:rsidRDefault="00781CC2">
      <w:r w:rsidRPr="0075522F">
        <w:lastRenderedPageBreak/>
        <w:t>1.5.4 O regime de trabalho para o cargo Nutricionista será de 40 (quarenta) horas semanais.</w:t>
      </w:r>
    </w:p>
    <w:p w14:paraId="6B4B9D9C" w14:textId="77777777" w:rsidR="00A06E8B" w:rsidRPr="005C6FB3" w:rsidRDefault="00C47001">
      <w:r w:rsidRPr="005C6FB3">
        <w:t xml:space="preserve">1.7. A seleção será realizada em </w:t>
      </w:r>
      <w:r w:rsidRPr="005C6FB3">
        <w:rPr>
          <w:b/>
          <w:bCs/>
        </w:rPr>
        <w:t>etapa única</w:t>
      </w:r>
      <w:r w:rsidRPr="005C6FB3">
        <w:t xml:space="preserve"> </w:t>
      </w:r>
      <w:r w:rsidR="00781CC2" w:rsidRPr="005C6FB3">
        <w:t>para o cargo de Condutor de veículo escolar CAT D/E</w:t>
      </w:r>
      <w:r w:rsidRPr="005C6FB3">
        <w:t>;</w:t>
      </w:r>
    </w:p>
    <w:p w14:paraId="4EEA696D" w14:textId="77777777" w:rsidR="00A06E8B" w:rsidRPr="005C6FB3" w:rsidRDefault="00781CC2">
      <w:r w:rsidRPr="005C6FB3">
        <w:t>1.7.1. Prova Prática (Eliminatória e Classificatória).</w:t>
      </w:r>
    </w:p>
    <w:p w14:paraId="11DB48E7" w14:textId="77777777" w:rsidR="00A06E8B" w:rsidRPr="005C6FB3" w:rsidRDefault="00781CC2">
      <w:r w:rsidRPr="005C6FB3">
        <w:t xml:space="preserve">1.8. Os seguintes Anexos são partes integrantes deste Edital </w:t>
      </w:r>
    </w:p>
    <w:tbl>
      <w:tblPr>
        <w:tblStyle w:val="a"/>
        <w:tblpPr w:leftFromText="141" w:rightFromText="141" w:vertAnchor="text" w:tblpX="355" w:tblpY="259"/>
        <w:tblW w:w="9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827"/>
      </w:tblGrid>
      <w:tr w:rsidR="00A06E8B" w:rsidRPr="005C6FB3" w14:paraId="65D5228F" w14:textId="77777777">
        <w:tc>
          <w:tcPr>
            <w:tcW w:w="1384" w:type="dxa"/>
          </w:tcPr>
          <w:p w14:paraId="24887247" w14:textId="77777777" w:rsidR="00A06E8B" w:rsidRPr="005C6FB3" w:rsidRDefault="00781CC2">
            <w:pPr>
              <w:ind w:hanging="2"/>
              <w:jc w:val="center"/>
            </w:pPr>
            <w:r w:rsidRPr="005C6FB3">
              <w:rPr>
                <w:b/>
                <w:bCs/>
              </w:rPr>
              <w:t>Anexo I</w:t>
            </w:r>
          </w:p>
        </w:tc>
        <w:tc>
          <w:tcPr>
            <w:tcW w:w="7827" w:type="dxa"/>
          </w:tcPr>
          <w:p w14:paraId="2194D5A7" w14:textId="77777777" w:rsidR="00A06E8B" w:rsidRPr="005C6FB3" w:rsidRDefault="00781CC2">
            <w:pPr>
              <w:ind w:hanging="2"/>
              <w:jc w:val="center"/>
            </w:pPr>
            <w:r w:rsidRPr="005C6FB3">
              <w:t>Conteúdo Programático</w:t>
            </w:r>
          </w:p>
        </w:tc>
      </w:tr>
      <w:tr w:rsidR="00A06E8B" w:rsidRPr="005C6FB3" w14:paraId="328DAF66" w14:textId="77777777">
        <w:tc>
          <w:tcPr>
            <w:tcW w:w="1384" w:type="dxa"/>
          </w:tcPr>
          <w:p w14:paraId="3C9BBF4F" w14:textId="77777777" w:rsidR="00A06E8B" w:rsidRPr="005C6FB3" w:rsidRDefault="00781CC2">
            <w:pPr>
              <w:ind w:hanging="2"/>
              <w:jc w:val="center"/>
            </w:pPr>
            <w:r w:rsidRPr="005C6FB3">
              <w:rPr>
                <w:b/>
                <w:bCs/>
              </w:rPr>
              <w:t>Anexo II</w:t>
            </w:r>
          </w:p>
        </w:tc>
        <w:tc>
          <w:tcPr>
            <w:tcW w:w="7827" w:type="dxa"/>
          </w:tcPr>
          <w:p w14:paraId="3E07211A" w14:textId="77777777" w:rsidR="00A06E8B" w:rsidRPr="005C6FB3" w:rsidRDefault="00781CC2">
            <w:pPr>
              <w:ind w:hanging="2"/>
              <w:jc w:val="center"/>
            </w:pPr>
            <w:r w:rsidRPr="005C6FB3">
              <w:t>Ficha de Pontuação para Títulos</w:t>
            </w:r>
          </w:p>
        </w:tc>
      </w:tr>
      <w:tr w:rsidR="00A06E8B" w:rsidRPr="005C6FB3" w14:paraId="72F00E26" w14:textId="77777777">
        <w:tc>
          <w:tcPr>
            <w:tcW w:w="1384" w:type="dxa"/>
          </w:tcPr>
          <w:p w14:paraId="008EA471" w14:textId="77777777" w:rsidR="00A06E8B" w:rsidRPr="005C6FB3" w:rsidRDefault="00781CC2">
            <w:pPr>
              <w:ind w:hanging="2"/>
              <w:jc w:val="center"/>
            </w:pPr>
            <w:r w:rsidRPr="005C6FB3">
              <w:rPr>
                <w:b/>
                <w:bCs/>
              </w:rPr>
              <w:t>Anexo III</w:t>
            </w:r>
          </w:p>
        </w:tc>
        <w:tc>
          <w:tcPr>
            <w:tcW w:w="7827" w:type="dxa"/>
          </w:tcPr>
          <w:p w14:paraId="7B4721FE" w14:textId="77777777" w:rsidR="00A06E8B" w:rsidRPr="005C6FB3" w:rsidRDefault="00781CC2">
            <w:pPr>
              <w:ind w:hanging="2"/>
              <w:jc w:val="center"/>
            </w:pPr>
            <w:r w:rsidRPr="005C6FB3">
              <w:t>Formulário Padronizado para Requerimento de Recurso Administrativo relativo à Prova Objetiva.</w:t>
            </w:r>
          </w:p>
        </w:tc>
      </w:tr>
      <w:tr w:rsidR="00A06E8B" w:rsidRPr="005C6FB3" w14:paraId="670033EA" w14:textId="77777777">
        <w:tc>
          <w:tcPr>
            <w:tcW w:w="1384" w:type="dxa"/>
          </w:tcPr>
          <w:p w14:paraId="7E5BBD5D" w14:textId="77777777" w:rsidR="00A06E8B" w:rsidRPr="005C6FB3" w:rsidRDefault="00781CC2">
            <w:pPr>
              <w:ind w:hanging="2"/>
              <w:jc w:val="center"/>
            </w:pPr>
            <w:r w:rsidRPr="005C6FB3">
              <w:rPr>
                <w:b/>
                <w:bCs/>
              </w:rPr>
              <w:t>Anexo IV</w:t>
            </w:r>
          </w:p>
        </w:tc>
        <w:tc>
          <w:tcPr>
            <w:tcW w:w="7827" w:type="dxa"/>
          </w:tcPr>
          <w:p w14:paraId="207C98D7" w14:textId="77777777" w:rsidR="00A06E8B" w:rsidRPr="005C6FB3" w:rsidRDefault="00781CC2">
            <w:pPr>
              <w:ind w:hanging="2"/>
              <w:jc w:val="center"/>
            </w:pPr>
            <w:r w:rsidRPr="005C6FB3">
              <w:t>Modelo de Requerimento para o candidato portador de necessidades especiais.</w:t>
            </w:r>
          </w:p>
        </w:tc>
      </w:tr>
      <w:tr w:rsidR="00A06E8B" w:rsidRPr="005C6FB3" w14:paraId="13C5A1B7" w14:textId="77777777">
        <w:tc>
          <w:tcPr>
            <w:tcW w:w="1384" w:type="dxa"/>
          </w:tcPr>
          <w:p w14:paraId="0DD4809C" w14:textId="77777777" w:rsidR="00A06E8B" w:rsidRPr="005C6FB3" w:rsidRDefault="00781CC2">
            <w:pPr>
              <w:ind w:hanging="2"/>
              <w:jc w:val="center"/>
            </w:pPr>
            <w:r w:rsidRPr="005C6FB3">
              <w:rPr>
                <w:b/>
                <w:bCs/>
              </w:rPr>
              <w:t>Anexo V</w:t>
            </w:r>
          </w:p>
        </w:tc>
        <w:tc>
          <w:tcPr>
            <w:tcW w:w="7827" w:type="dxa"/>
          </w:tcPr>
          <w:p w14:paraId="2C56AA07" w14:textId="77777777" w:rsidR="00A06E8B" w:rsidRPr="005C6FB3" w:rsidRDefault="00781CC2">
            <w:pPr>
              <w:ind w:hanging="2"/>
              <w:jc w:val="center"/>
            </w:pPr>
            <w:r w:rsidRPr="005C6FB3">
              <w:t>Modelo de Requerimento para solicitação de tratamento especial para Realização das provas.</w:t>
            </w:r>
          </w:p>
        </w:tc>
      </w:tr>
      <w:tr w:rsidR="00A06E8B" w:rsidRPr="005C6FB3" w14:paraId="5FD43377" w14:textId="77777777">
        <w:tc>
          <w:tcPr>
            <w:tcW w:w="1384" w:type="dxa"/>
          </w:tcPr>
          <w:p w14:paraId="1FD9B4C9" w14:textId="77777777" w:rsidR="00A06E8B" w:rsidRPr="005C6FB3" w:rsidRDefault="00781CC2">
            <w:pPr>
              <w:ind w:hanging="2"/>
              <w:jc w:val="center"/>
            </w:pPr>
            <w:r w:rsidRPr="005C6FB3">
              <w:rPr>
                <w:b/>
                <w:bCs/>
              </w:rPr>
              <w:t>Anexo VI</w:t>
            </w:r>
          </w:p>
        </w:tc>
        <w:tc>
          <w:tcPr>
            <w:tcW w:w="7827" w:type="dxa"/>
          </w:tcPr>
          <w:p w14:paraId="7DF94B8C" w14:textId="77777777" w:rsidR="00A06E8B" w:rsidRPr="005C6FB3" w:rsidRDefault="00781CC2">
            <w:pPr>
              <w:ind w:hanging="2"/>
              <w:jc w:val="center"/>
            </w:pPr>
            <w:r w:rsidRPr="005C6FB3">
              <w:t>Cronograma do Processo Seletivo Simplificado.</w:t>
            </w:r>
          </w:p>
        </w:tc>
      </w:tr>
      <w:tr w:rsidR="00A06E8B" w:rsidRPr="005C6FB3" w14:paraId="69E9B61C" w14:textId="77777777">
        <w:tc>
          <w:tcPr>
            <w:tcW w:w="1384" w:type="dxa"/>
          </w:tcPr>
          <w:p w14:paraId="6AC754F0" w14:textId="77777777" w:rsidR="00A06E8B" w:rsidRPr="005C6FB3" w:rsidRDefault="00781CC2">
            <w:pPr>
              <w:ind w:hanging="2"/>
              <w:jc w:val="center"/>
            </w:pPr>
            <w:r w:rsidRPr="005C6FB3">
              <w:rPr>
                <w:b/>
                <w:bCs/>
              </w:rPr>
              <w:t>Anexo VII</w:t>
            </w:r>
          </w:p>
        </w:tc>
        <w:tc>
          <w:tcPr>
            <w:tcW w:w="7827" w:type="dxa"/>
          </w:tcPr>
          <w:p w14:paraId="7C126CED" w14:textId="77777777" w:rsidR="00A06E8B" w:rsidRPr="005C6FB3" w:rsidRDefault="00781CC2">
            <w:pPr>
              <w:ind w:hanging="2"/>
              <w:jc w:val="center"/>
            </w:pPr>
            <w:r w:rsidRPr="005C6FB3">
              <w:t>Modelo de Certidão de Desistência.</w:t>
            </w:r>
          </w:p>
        </w:tc>
      </w:tr>
      <w:tr w:rsidR="00A06E8B" w:rsidRPr="005C6FB3" w14:paraId="4F2CF36B" w14:textId="77777777">
        <w:tc>
          <w:tcPr>
            <w:tcW w:w="1384" w:type="dxa"/>
          </w:tcPr>
          <w:p w14:paraId="45FC2D4F" w14:textId="77777777" w:rsidR="00A06E8B" w:rsidRPr="005C6FB3" w:rsidRDefault="00781CC2">
            <w:pPr>
              <w:ind w:hanging="2"/>
              <w:jc w:val="center"/>
            </w:pPr>
            <w:r w:rsidRPr="005C6FB3">
              <w:rPr>
                <w:b/>
                <w:bCs/>
              </w:rPr>
              <w:t>Anexo VIII</w:t>
            </w:r>
          </w:p>
        </w:tc>
        <w:tc>
          <w:tcPr>
            <w:tcW w:w="7827" w:type="dxa"/>
          </w:tcPr>
          <w:p w14:paraId="76630111" w14:textId="77777777" w:rsidR="00A06E8B" w:rsidRPr="005C6FB3" w:rsidRDefault="00781CC2">
            <w:pPr>
              <w:ind w:hanging="2"/>
              <w:jc w:val="center"/>
            </w:pPr>
            <w:r w:rsidRPr="005C6FB3">
              <w:t>Recurso Edital de Abertura</w:t>
            </w:r>
          </w:p>
        </w:tc>
      </w:tr>
    </w:tbl>
    <w:p w14:paraId="0A832EA9" w14:textId="77777777" w:rsidR="00A06E8B" w:rsidRPr="005C6FB3" w:rsidRDefault="00A06E8B"/>
    <w:p w14:paraId="65A1B440" w14:textId="77777777" w:rsidR="00A06E8B" w:rsidRPr="005C6FB3" w:rsidRDefault="00781CC2">
      <w:pPr>
        <w:spacing w:before="240"/>
      </w:pPr>
      <w:r w:rsidRPr="005C6FB3">
        <w:t>1.9. É de responsabilidade exclusiva do candidato acompanhar todas as publicações referentes a este Processo Seletivo;</w:t>
      </w:r>
    </w:p>
    <w:p w14:paraId="078CF78F" w14:textId="77777777" w:rsidR="00A06E8B" w:rsidRPr="005C6FB3" w:rsidRDefault="00781CC2">
      <w:r w:rsidRPr="005C6FB3">
        <w:t>1.10. Caberá recurso contra este Edital e seus anexos, no prazo máximo de 02 (dois) dias úteis, contados a partir da data de sua publicação que será disponibilizado no endereço eletrônico www.paranaita.mt.gov.br</w:t>
      </w:r>
      <w:r w:rsidRPr="005C6FB3">
        <w:rPr>
          <w:b/>
          <w:bCs/>
        </w:rPr>
        <w:t>,</w:t>
      </w:r>
      <w:r w:rsidRPr="005C6FB3">
        <w:t xml:space="preserve"> no qual deverá informar nome completo, CPF, endereço de e-mail e telefone para contato. O recurso deve ser devidamente fundamentado e justificado e protocolado junto a Comissão Organizadora ou no Departamento de Recursos Humanos desta Prefeitura. Os recursos sem fundamentação consistente serão desconsiderados automaticamente. </w:t>
      </w:r>
    </w:p>
    <w:p w14:paraId="4601E98A" w14:textId="77777777" w:rsidR="00A06E8B" w:rsidRPr="005C6FB3" w:rsidRDefault="00781CC2">
      <w:r w:rsidRPr="005C6FB3">
        <w:t xml:space="preserve">1.11. O resultado do recurso contra o Edital será disponibilizado no endereço eletrônico </w:t>
      </w:r>
      <w:hyperlink r:id="rId10">
        <w:r w:rsidRPr="005C6FB3">
          <w:rPr>
            <w:color w:val="0000FF"/>
            <w:u w:val="single"/>
          </w:rPr>
          <w:t>www.paranaita.mt.gov.br</w:t>
        </w:r>
      </w:hyperlink>
      <w:r w:rsidRPr="005C6FB3">
        <w:t xml:space="preserve"> , em até 2 dias úteis do encerramento do prazo de recurso. </w:t>
      </w:r>
    </w:p>
    <w:p w14:paraId="52691CA3" w14:textId="77777777" w:rsidR="00A06E8B" w:rsidRPr="005C6FB3" w:rsidRDefault="00A06E8B"/>
    <w:p w14:paraId="257C7A53" w14:textId="77777777" w:rsidR="00A06E8B" w:rsidRPr="005C6FB3" w:rsidRDefault="00781CC2">
      <w:pPr>
        <w:widowControl/>
        <w:numPr>
          <w:ilvl w:val="0"/>
          <w:numId w:val="1"/>
        </w:numPr>
        <w:pBdr>
          <w:top w:val="nil"/>
          <w:left w:val="nil"/>
          <w:bottom w:val="nil"/>
          <w:right w:val="nil"/>
          <w:between w:val="nil"/>
        </w:pBdr>
        <w:spacing w:before="120" w:after="240"/>
        <w:jc w:val="center"/>
        <w:rPr>
          <w:b/>
          <w:bCs/>
          <w:smallCaps/>
          <w:color w:val="000000"/>
          <w:sz w:val="28"/>
          <w:szCs w:val="28"/>
        </w:rPr>
      </w:pPr>
      <w:r w:rsidRPr="005C6FB3">
        <w:rPr>
          <w:b/>
          <w:bCs/>
          <w:smallCaps/>
          <w:color w:val="000000"/>
          <w:sz w:val="28"/>
          <w:szCs w:val="28"/>
        </w:rPr>
        <w:t>DA ENTIDADE EXECUTORA DA SELEÇÃO</w:t>
      </w:r>
    </w:p>
    <w:p w14:paraId="336D8537" w14:textId="107528FA" w:rsidR="00A06E8B" w:rsidRPr="005C6FB3" w:rsidRDefault="00781CC2">
      <w:r w:rsidRPr="005C6FB3">
        <w:t xml:space="preserve">2.1. A Seleção do Teste Seletivo Simplificado será realizada pela Comissão Organizadora e Comissão Avaliadora nomeada através da </w:t>
      </w:r>
      <w:r w:rsidRPr="005C6FB3">
        <w:rPr>
          <w:color w:val="000000"/>
        </w:rPr>
        <w:t xml:space="preserve">Portaria nº </w:t>
      </w:r>
      <w:r w:rsidR="0075522F" w:rsidRPr="0075522F">
        <w:rPr>
          <w:color w:val="000000"/>
        </w:rPr>
        <w:t>1</w:t>
      </w:r>
      <w:r w:rsidR="0075522F">
        <w:rPr>
          <w:color w:val="000000"/>
        </w:rPr>
        <w:t>.</w:t>
      </w:r>
      <w:r w:rsidR="0075522F" w:rsidRPr="0075522F">
        <w:rPr>
          <w:color w:val="000000"/>
        </w:rPr>
        <w:t>277</w:t>
      </w:r>
      <w:r w:rsidRPr="0075522F">
        <w:rPr>
          <w:color w:val="000000"/>
        </w:rPr>
        <w:t>/2025</w:t>
      </w:r>
      <w:r w:rsidRPr="005C6FB3">
        <w:t xml:space="preserve"> pelo Prefeito Municipal. </w:t>
      </w:r>
    </w:p>
    <w:p w14:paraId="0B9C5844" w14:textId="77777777" w:rsidR="00A06E8B" w:rsidRDefault="00A06E8B"/>
    <w:p w14:paraId="2F5CF2F1" w14:textId="77777777" w:rsidR="0075522F" w:rsidRDefault="0075522F"/>
    <w:p w14:paraId="194B3802" w14:textId="77777777" w:rsidR="0075522F" w:rsidRPr="005C6FB3" w:rsidRDefault="0075522F"/>
    <w:p w14:paraId="07F2CE8C" w14:textId="77777777" w:rsidR="00A06E8B" w:rsidRPr="005C6FB3" w:rsidRDefault="00A06E8B"/>
    <w:p w14:paraId="08EA79EC" w14:textId="77777777" w:rsidR="00A06E8B" w:rsidRPr="005C6FB3" w:rsidRDefault="00781CC2">
      <w:pPr>
        <w:widowControl/>
        <w:numPr>
          <w:ilvl w:val="0"/>
          <w:numId w:val="1"/>
        </w:numPr>
        <w:pBdr>
          <w:top w:val="nil"/>
          <w:left w:val="nil"/>
          <w:bottom w:val="nil"/>
          <w:right w:val="nil"/>
          <w:between w:val="nil"/>
        </w:pBdr>
        <w:spacing w:before="120" w:after="240"/>
        <w:jc w:val="center"/>
        <w:rPr>
          <w:b/>
          <w:bCs/>
          <w:smallCaps/>
          <w:color w:val="000000"/>
          <w:sz w:val="28"/>
          <w:szCs w:val="28"/>
        </w:rPr>
      </w:pPr>
      <w:r w:rsidRPr="005C6FB3">
        <w:rPr>
          <w:b/>
          <w:bCs/>
          <w:smallCaps/>
          <w:color w:val="000000"/>
          <w:sz w:val="28"/>
          <w:szCs w:val="28"/>
        </w:rPr>
        <w:t>DAS INSCRIÇÕES</w:t>
      </w:r>
    </w:p>
    <w:p w14:paraId="26541AE4" w14:textId="77777777" w:rsidR="00A06E8B" w:rsidRPr="005C6FB3" w:rsidRDefault="00781CC2">
      <w:r w:rsidRPr="005C6FB3">
        <w:t>3.1 A inscrição implica no conhecimento e aceitação das normas e condições estabelecidas neste Edital, sobre as quais os candidatos não poderão alegar desconhecimento.</w:t>
      </w:r>
    </w:p>
    <w:p w14:paraId="03987399" w14:textId="77777777" w:rsidR="00A06E8B" w:rsidRPr="005C6FB3" w:rsidRDefault="00781CC2">
      <w:pPr>
        <w:ind w:firstLine="284"/>
      </w:pPr>
      <w:r w:rsidRPr="005C6FB3">
        <w:t>a) Antes de efetuar a inscrição, o candidato deverá conhecer o edital e certificar-se de que preenche todos os requisitos exigidos. Uma vez efetivada não será permitida, em hipótese alguma, a sua alteração.</w:t>
      </w:r>
    </w:p>
    <w:p w14:paraId="0A977519" w14:textId="77777777" w:rsidR="00A06E8B" w:rsidRPr="005C6FB3" w:rsidRDefault="00781CC2">
      <w:r w:rsidRPr="005C6FB3">
        <w:t xml:space="preserve">3.2 AS INSCRIÇÕES SERÃO TODAS ISENTAS DE TAXA DE PAGAMENTO; </w:t>
      </w:r>
    </w:p>
    <w:p w14:paraId="6F74029E" w14:textId="608EB542" w:rsidR="00A06E8B" w:rsidRPr="005C6FB3" w:rsidRDefault="00781CC2">
      <w:r w:rsidRPr="005C6FB3">
        <w:t xml:space="preserve">3.3 As Inscrições serão de forma </w:t>
      </w:r>
      <w:r w:rsidRPr="005C6FB3">
        <w:rPr>
          <w:b/>
          <w:bCs/>
        </w:rPr>
        <w:t xml:space="preserve">ELETRÔNICA, através do site da Prefeitura Municipal de Paranaíta/MT; acesso pelo </w:t>
      </w:r>
      <w:r w:rsidRPr="005C6FB3">
        <w:rPr>
          <w:b/>
          <w:bCs/>
          <w:u w:val="single"/>
        </w:rPr>
        <w:t>www.paranaita.mt.gov.br</w:t>
      </w:r>
      <w:r w:rsidRPr="005C6FB3">
        <w:t xml:space="preserve"> e, ocorrerão a partir do dia </w:t>
      </w:r>
      <w:r w:rsidR="006D08FF">
        <w:t>14</w:t>
      </w:r>
      <w:r w:rsidRPr="0075522F">
        <w:t>/11/2025 até as 23h59min, do dia 2</w:t>
      </w:r>
      <w:r w:rsidR="006D08FF">
        <w:t>9</w:t>
      </w:r>
      <w:r w:rsidRPr="0075522F">
        <w:t>/11/2025,</w:t>
      </w:r>
      <w:r w:rsidRPr="005C6FB3">
        <w:t xml:space="preserve"> somente através do site.</w:t>
      </w:r>
    </w:p>
    <w:p w14:paraId="50954CA0" w14:textId="77777777" w:rsidR="00A06E8B" w:rsidRPr="005C6FB3" w:rsidRDefault="00781CC2">
      <w:r w:rsidRPr="005C6FB3">
        <w:rPr>
          <w:b/>
          <w:bCs/>
        </w:rPr>
        <w:t xml:space="preserve">3.4. Dos requisitos para a Inscrição: </w:t>
      </w:r>
    </w:p>
    <w:p w14:paraId="0AA97F41" w14:textId="77777777" w:rsidR="00A06E8B" w:rsidRPr="005C6FB3" w:rsidRDefault="00781CC2">
      <w:r w:rsidRPr="005C6FB3">
        <w:t>3.4.1 Ser brasileiro ou estrangeiro naturalizado na forma da Lei;</w:t>
      </w:r>
    </w:p>
    <w:p w14:paraId="23838E06" w14:textId="77777777" w:rsidR="00A06E8B" w:rsidRPr="005C6FB3" w:rsidRDefault="00781CC2">
      <w:r w:rsidRPr="005C6FB3">
        <w:t>3.4.2. Ter 18 anos completos;</w:t>
      </w:r>
    </w:p>
    <w:p w14:paraId="08EC3282" w14:textId="77777777" w:rsidR="00A06E8B" w:rsidRPr="005C6FB3" w:rsidRDefault="00781CC2">
      <w:r w:rsidRPr="005C6FB3">
        <w:t>3.4.3. Ter Formação Acadêmica e/ou Escolaridade compatível ao cargo concorrido;</w:t>
      </w:r>
    </w:p>
    <w:p w14:paraId="685A4CC9" w14:textId="77777777" w:rsidR="00A06E8B" w:rsidRPr="005C6FB3" w:rsidRDefault="00781CC2">
      <w:r w:rsidRPr="005C6FB3">
        <w:t>3.4.4. Ser eleitor e estar quite com a justiça eleitoral;</w:t>
      </w:r>
    </w:p>
    <w:p w14:paraId="6B40B79F" w14:textId="77777777" w:rsidR="00A06E8B" w:rsidRPr="005C6FB3" w:rsidRDefault="00781CC2">
      <w:r w:rsidRPr="005C6FB3">
        <w:t>3.4.5. Estar quite com o serviço militar se for o caso;</w:t>
      </w:r>
    </w:p>
    <w:p w14:paraId="2CD15197" w14:textId="77777777" w:rsidR="00A06E8B" w:rsidRPr="005C6FB3" w:rsidRDefault="00781CC2">
      <w:r w:rsidRPr="005C6FB3">
        <w:t>3.4.6. Gozar de boa saúde física e mental;</w:t>
      </w:r>
    </w:p>
    <w:p w14:paraId="7533C706" w14:textId="77777777" w:rsidR="00A06E8B" w:rsidRPr="005C6FB3" w:rsidRDefault="00781CC2">
      <w:r w:rsidRPr="005C6FB3">
        <w:t>3.4.7. Conhecer e estar de acordo com as exigências contidas no presente edital;</w:t>
      </w:r>
    </w:p>
    <w:p w14:paraId="5E6721B8" w14:textId="77777777" w:rsidR="00A06E8B" w:rsidRPr="005C6FB3" w:rsidRDefault="00781CC2">
      <w:r w:rsidRPr="005C6FB3">
        <w:t>3.4.8. Ter disponibilidade de horário para atuar em qualquer turno de funcionamento da escola: manhã, tarde e noite; e aos sábados se necessário.</w:t>
      </w:r>
    </w:p>
    <w:p w14:paraId="35858974" w14:textId="77777777" w:rsidR="00A06E8B" w:rsidRPr="005C6FB3" w:rsidRDefault="00781CC2">
      <w:r w:rsidRPr="005C6FB3">
        <w:rPr>
          <w:b/>
          <w:bCs/>
        </w:rPr>
        <w:t>3.5. Procedimentos para inscrição:</w:t>
      </w:r>
    </w:p>
    <w:p w14:paraId="5EF6F969" w14:textId="77777777" w:rsidR="00A06E8B" w:rsidRPr="005C6FB3" w:rsidRDefault="00781CC2">
      <w:pPr>
        <w:pBdr>
          <w:top w:val="nil"/>
          <w:left w:val="nil"/>
          <w:bottom w:val="nil"/>
          <w:right w:val="nil"/>
          <w:between w:val="nil"/>
        </w:pBdr>
        <w:spacing w:after="0"/>
        <w:rPr>
          <w:color w:val="000000"/>
        </w:rPr>
      </w:pPr>
      <w:r w:rsidRPr="005C6FB3">
        <w:rPr>
          <w:color w:val="000000"/>
        </w:rPr>
        <w:t>3.5.1. São vedadas as inscrições via postal, telefone e/ou presencial;</w:t>
      </w:r>
    </w:p>
    <w:p w14:paraId="43CB1BEB" w14:textId="77777777" w:rsidR="00A06E8B" w:rsidRPr="005C6FB3" w:rsidRDefault="00781CC2">
      <w:pPr>
        <w:pBdr>
          <w:top w:val="nil"/>
          <w:left w:val="nil"/>
          <w:bottom w:val="nil"/>
          <w:right w:val="nil"/>
          <w:between w:val="nil"/>
        </w:pBdr>
        <w:tabs>
          <w:tab w:val="left" w:pos="142"/>
          <w:tab w:val="left" w:pos="426"/>
          <w:tab w:val="left" w:pos="709"/>
          <w:tab w:val="left" w:pos="851"/>
          <w:tab w:val="left" w:pos="9072"/>
        </w:tabs>
        <w:spacing w:after="0"/>
        <w:ind w:right="407"/>
        <w:rPr>
          <w:color w:val="000000"/>
        </w:rPr>
      </w:pPr>
      <w:r w:rsidRPr="005C6FB3">
        <w:rPr>
          <w:color w:val="000000"/>
        </w:rPr>
        <w:t>3.5.2 O candidato será responsável por qualquer erro e/ou omissão, bem como pelas informações prestadas na hora de sua inscrição;</w:t>
      </w:r>
    </w:p>
    <w:p w14:paraId="61FAD9FD" w14:textId="34C08B97" w:rsidR="00A06E8B" w:rsidRPr="005C6FB3" w:rsidRDefault="00781CC2">
      <w:pPr>
        <w:pBdr>
          <w:top w:val="nil"/>
          <w:left w:val="nil"/>
          <w:bottom w:val="nil"/>
          <w:right w:val="nil"/>
          <w:between w:val="nil"/>
        </w:pBdr>
        <w:spacing w:after="0"/>
        <w:ind w:right="407"/>
        <w:rPr>
          <w:color w:val="000000"/>
        </w:rPr>
      </w:pPr>
      <w:r w:rsidRPr="005C6FB3">
        <w:rPr>
          <w:color w:val="000000"/>
        </w:rPr>
        <w:t xml:space="preserve">3.5.3. O candidato para o cargo de </w:t>
      </w:r>
      <w:r w:rsidRPr="0075522F">
        <w:rPr>
          <w:color w:val="000000"/>
        </w:rPr>
        <w:t>Professor Regente/Substituto e Nutricionista</w:t>
      </w:r>
      <w:r w:rsidRPr="005C6FB3">
        <w:rPr>
          <w:color w:val="000000"/>
        </w:rPr>
        <w:t>, antes da Inscrição, deverá:</w:t>
      </w:r>
    </w:p>
    <w:p w14:paraId="6F89B405" w14:textId="72C0AA21" w:rsidR="00A06E8B" w:rsidRPr="005C6FB3" w:rsidRDefault="00781CC2">
      <w:pPr>
        <w:pBdr>
          <w:top w:val="nil"/>
          <w:left w:val="nil"/>
          <w:bottom w:val="nil"/>
          <w:right w:val="nil"/>
          <w:between w:val="nil"/>
        </w:pBdr>
        <w:ind w:right="-1" w:firstLine="284"/>
        <w:rPr>
          <w:color w:val="000000"/>
        </w:rPr>
      </w:pPr>
      <w:proofErr w:type="gramStart"/>
      <w:r w:rsidRPr="005C6FB3">
        <w:rPr>
          <w:color w:val="000000"/>
        </w:rPr>
        <w:t>a) Fazer</w:t>
      </w:r>
      <w:proofErr w:type="gramEnd"/>
      <w:r w:rsidRPr="005C6FB3">
        <w:rPr>
          <w:color w:val="000000"/>
        </w:rPr>
        <w:t xml:space="preserve"> a impressão do </w:t>
      </w:r>
      <w:r w:rsidRPr="005C6FB3">
        <w:rPr>
          <w:b/>
          <w:bCs/>
          <w:color w:val="000000"/>
        </w:rPr>
        <w:t>ANEXO II</w:t>
      </w:r>
      <w:r w:rsidR="00206C62" w:rsidRPr="005C6FB3">
        <w:rPr>
          <w:b/>
          <w:bCs/>
          <w:color w:val="000000"/>
        </w:rPr>
        <w:t xml:space="preserve"> conforme o cargo pretendido</w:t>
      </w:r>
      <w:r w:rsidRPr="005C6FB3">
        <w:rPr>
          <w:color w:val="000000"/>
        </w:rPr>
        <w:t>;</w:t>
      </w:r>
    </w:p>
    <w:p w14:paraId="10CC205A" w14:textId="6C8BBA1E" w:rsidR="00A06E8B" w:rsidRPr="005C6FB3" w:rsidRDefault="00781CC2">
      <w:pPr>
        <w:ind w:firstLine="284"/>
        <w:rPr>
          <w:color w:val="000000"/>
          <w:u w:val="single"/>
        </w:rPr>
      </w:pPr>
      <w:proofErr w:type="gramStart"/>
      <w:r w:rsidRPr="005C6FB3">
        <w:t>b) Preencher</w:t>
      </w:r>
      <w:proofErr w:type="gramEnd"/>
      <w:r w:rsidRPr="005C6FB3">
        <w:t xml:space="preserve"> todos os campos cuidadosamente, seu respectivo anexo para que todas as informações sejam contempladas. Posterior o candidato deverá anexar no ato da inscrição em formato PDF (arquivo único): </w:t>
      </w:r>
      <w:r w:rsidRPr="005C6FB3">
        <w:rPr>
          <w:b/>
          <w:bCs/>
        </w:rPr>
        <w:t>a ficha do ANEXO II</w:t>
      </w:r>
      <w:r w:rsidR="00206C62" w:rsidRPr="005C6FB3">
        <w:rPr>
          <w:b/>
          <w:bCs/>
          <w:color w:val="000000"/>
        </w:rPr>
        <w:t xml:space="preserve"> conforme o cargo pretendido</w:t>
      </w:r>
      <w:r w:rsidRPr="005C6FB3">
        <w:t xml:space="preserve"> e juntamente com os certificados e títulos que comprovam os dados preenchidos, no campo especifico da inscrição, no site </w:t>
      </w:r>
      <w:hyperlink r:id="rId11">
        <w:r w:rsidRPr="005C6FB3">
          <w:rPr>
            <w:color w:val="0000FF"/>
            <w:u w:val="single"/>
          </w:rPr>
          <w:t>www.paranaita.mt.gov.br</w:t>
        </w:r>
      </w:hyperlink>
    </w:p>
    <w:p w14:paraId="0201CBFB" w14:textId="77777777" w:rsidR="00A06E8B" w:rsidRPr="005C6FB3" w:rsidRDefault="00781CC2">
      <w:r w:rsidRPr="005C6FB3">
        <w:t xml:space="preserve">3.5.4. Para os candidatos aos cargos de Condutor de Veículo Escolar </w:t>
      </w:r>
      <w:proofErr w:type="spellStart"/>
      <w:r w:rsidRPr="005C6FB3">
        <w:t>Cat</w:t>
      </w:r>
      <w:proofErr w:type="spellEnd"/>
      <w:r w:rsidRPr="005C6FB3">
        <w:t xml:space="preserve"> D/E, antes de concluir a inscrição, deverão:</w:t>
      </w:r>
    </w:p>
    <w:p w14:paraId="19FB00E7" w14:textId="77777777" w:rsidR="00A06E8B" w:rsidRPr="005C6FB3" w:rsidRDefault="00781CC2">
      <w:pPr>
        <w:ind w:firstLine="284"/>
      </w:pPr>
      <w:r w:rsidRPr="005C6FB3">
        <w:lastRenderedPageBreak/>
        <w:t xml:space="preserve">a) Para o Cargo de Condutor de Veículo Escolar </w:t>
      </w:r>
      <w:proofErr w:type="spellStart"/>
      <w:r w:rsidRPr="005C6FB3">
        <w:t>Cat</w:t>
      </w:r>
      <w:proofErr w:type="spellEnd"/>
      <w:r w:rsidRPr="005C6FB3">
        <w:t xml:space="preserve"> D/E – inserir os documentos de Carteira de Habilitação, RG e CPF.</w:t>
      </w:r>
    </w:p>
    <w:p w14:paraId="4D5E518C" w14:textId="6649C95E" w:rsidR="00A06E8B" w:rsidRPr="0075522F" w:rsidRDefault="00781CC2">
      <w:proofErr w:type="gramStart"/>
      <w:r w:rsidRPr="0075522F">
        <w:t>3.5.5 Para</w:t>
      </w:r>
      <w:proofErr w:type="gramEnd"/>
      <w:r w:rsidRPr="0075522F">
        <w:t xml:space="preserve"> os cargos de </w:t>
      </w:r>
      <w:r w:rsidR="00206C62" w:rsidRPr="0075522F">
        <w:t>Nutricionista</w:t>
      </w:r>
      <w:r w:rsidRPr="0075522F">
        <w:t xml:space="preserve"> dever</w:t>
      </w:r>
      <w:r w:rsidR="0075522F" w:rsidRPr="0075522F">
        <w:t>á</w:t>
      </w:r>
      <w:r w:rsidRPr="0075522F">
        <w:t>:</w:t>
      </w:r>
    </w:p>
    <w:p w14:paraId="4A545241" w14:textId="59CD5703" w:rsidR="00A06E8B" w:rsidRPr="005C6FB3" w:rsidRDefault="0075522F">
      <w:proofErr w:type="gramStart"/>
      <w:r w:rsidRPr="0075522F">
        <w:t>a</w:t>
      </w:r>
      <w:r w:rsidR="00781CC2" w:rsidRPr="0075522F">
        <w:t xml:space="preserve">) </w:t>
      </w:r>
      <w:r w:rsidR="00206C62" w:rsidRPr="0075522F">
        <w:t>P</w:t>
      </w:r>
      <w:r w:rsidR="00781CC2" w:rsidRPr="0075522F">
        <w:t>ara</w:t>
      </w:r>
      <w:proofErr w:type="gramEnd"/>
      <w:r w:rsidR="00781CC2" w:rsidRPr="0075522F">
        <w:t xml:space="preserve"> o cargo de Nutricionista Comprovação de registro</w:t>
      </w:r>
      <w:r w:rsidR="00E44414" w:rsidRPr="0075522F">
        <w:t xml:space="preserve"> ativo</w:t>
      </w:r>
      <w:r w:rsidR="00781CC2" w:rsidRPr="0075522F">
        <w:t xml:space="preserve"> no Conselho de Classe.</w:t>
      </w:r>
      <w:r w:rsidR="00E44414">
        <w:t xml:space="preserve"> </w:t>
      </w:r>
    </w:p>
    <w:p w14:paraId="1FE4576A" w14:textId="77777777" w:rsidR="00A06E8B" w:rsidRPr="005C6FB3" w:rsidRDefault="00781CC2">
      <w:r w:rsidRPr="005C6FB3">
        <w:t>3.5.6. Toda a informação enviada na inscrição (anexos, certificados) será através de um único arquivo formato PDF, inserido no anexo da inscrição antes de sua confirmação. Lembrando que toda a inscrição deverá ter o anexo para ser concluído e feito análise da documentação para Homologação.</w:t>
      </w:r>
    </w:p>
    <w:p w14:paraId="15FA4225" w14:textId="77777777" w:rsidR="00A06E8B" w:rsidRPr="005C6FB3" w:rsidRDefault="00781CC2">
      <w:r w:rsidRPr="005C6FB3">
        <w:t>3.5.7. Ler todas as informações inseridas no Formulário de Inscrição e, certificar se estão devidamente preenchidos corretamente;</w:t>
      </w:r>
    </w:p>
    <w:p w14:paraId="3CC8479B" w14:textId="77777777" w:rsidR="00A06E8B" w:rsidRPr="005C6FB3" w:rsidRDefault="00781CC2">
      <w:r w:rsidRPr="005C6FB3">
        <w:t>3.5.8. No ato da inscrição o candidato gerará o seu respectivo comprovante que realizou a inscrição;</w:t>
      </w:r>
    </w:p>
    <w:p w14:paraId="6A6FC7B1" w14:textId="77777777" w:rsidR="00A06E8B" w:rsidRPr="005C6FB3" w:rsidRDefault="00781CC2">
      <w:r w:rsidRPr="005C6FB3">
        <w:t xml:space="preserve">3.5.9. A inscrição só terá validade se gerar o comprovante de inscrição, tenha </w:t>
      </w:r>
      <w:r w:rsidRPr="005C6FB3">
        <w:rPr>
          <w:b/>
          <w:bCs/>
        </w:rPr>
        <w:t>atenção!</w:t>
      </w:r>
    </w:p>
    <w:p w14:paraId="5D4CCEF4" w14:textId="77777777" w:rsidR="00A06E8B" w:rsidRPr="005C6FB3" w:rsidRDefault="00781CC2">
      <w:r w:rsidRPr="005C6FB3">
        <w:t>3.5.10.O candidato que fizer qualquer declaração falsa, inexata, ou ainda, que não atenda todas as condições estabelecidas neste Edital, terá sua inscrição cancelada e, em consequência, anulados todos os atos dela decorrentes, mesmo que aprovado em todas as fases do certame, observando o princípio da ampla defesa e contraditório;</w:t>
      </w:r>
    </w:p>
    <w:p w14:paraId="66AC57EE" w14:textId="77777777" w:rsidR="00A06E8B" w:rsidRPr="005C6FB3" w:rsidRDefault="00781CC2">
      <w:r w:rsidRPr="005C6FB3">
        <w:t xml:space="preserve">3.5.11.O candidato que se declarar portador de deficiência no ato da inscrição além dos outros anexos, deverá preencher o requerimento para candidato portador de necessidades especiais – </w:t>
      </w:r>
      <w:r w:rsidRPr="005C6FB3">
        <w:rPr>
          <w:b/>
          <w:bCs/>
        </w:rPr>
        <w:t>Anexo IV</w:t>
      </w:r>
      <w:r w:rsidRPr="005C6FB3">
        <w:t xml:space="preserve">, atendendo o disposto no item 4.3 deste edital. </w:t>
      </w:r>
    </w:p>
    <w:p w14:paraId="7CB637E0" w14:textId="77777777" w:rsidR="00A06E8B" w:rsidRPr="005C6FB3" w:rsidRDefault="00781CC2">
      <w:r w:rsidRPr="005C6FB3">
        <w:t xml:space="preserve">3.5.12. É única e exclusiva responsabilidade do candidato acompanhar todos os atos oficiais deste Processo Seletivo que será publicada no endereço eletrônico </w:t>
      </w:r>
      <w:hyperlink r:id="rId12">
        <w:r w:rsidRPr="005C6FB3">
          <w:rPr>
            <w:color w:val="0000FF"/>
            <w:u w:val="single"/>
          </w:rPr>
          <w:t>www.paranaita.mt.gov.br</w:t>
        </w:r>
      </w:hyperlink>
      <w:r w:rsidRPr="005C6FB3">
        <w:t>;</w:t>
      </w:r>
    </w:p>
    <w:p w14:paraId="758A7439" w14:textId="77777777" w:rsidR="00A06E8B" w:rsidRPr="005C6FB3" w:rsidRDefault="00781CC2">
      <w:r w:rsidRPr="005C6FB3">
        <w:t xml:space="preserve">3.6. O presente Edital, bem como os anexos estarão disponíveis no site da Prefeitura Municipal: </w:t>
      </w:r>
      <w:hyperlink r:id="rId13">
        <w:r w:rsidRPr="005C6FB3">
          <w:rPr>
            <w:color w:val="0000FF"/>
            <w:u w:val="single"/>
          </w:rPr>
          <w:t>www.paranaita.mt.gov.br</w:t>
        </w:r>
      </w:hyperlink>
      <w:r w:rsidRPr="005C6FB3">
        <w:t xml:space="preserve">; </w:t>
      </w:r>
    </w:p>
    <w:p w14:paraId="5B99A59E" w14:textId="77777777" w:rsidR="00A06E8B" w:rsidRPr="005C6FB3" w:rsidRDefault="00781CC2">
      <w:r w:rsidRPr="005C6FB3">
        <w:t>3.7. Serão aceitas inscrições de candidatos à vaga de professores que apresentarem comprovante da instituição do curso superior (licenciatura plena) que tenha concluído o curso de graduação superior na área da Educação que deseja concorrer, para efeito de contagem de pontos para este Processo Seletivo Simplificado.</w:t>
      </w:r>
    </w:p>
    <w:p w14:paraId="3073826E" w14:textId="4F2AC479" w:rsidR="00A06E8B" w:rsidRPr="005C6FB3" w:rsidRDefault="00781CC2">
      <w:r w:rsidRPr="005C6FB3">
        <w:t xml:space="preserve">3.8. No ato da inscrição, o (a) candidato (a) a Cargo de Professor, deverá optar pela área/disciplina a qual está concorrendo, </w:t>
      </w:r>
      <w:r w:rsidRPr="005C6FB3">
        <w:rPr>
          <w:b/>
          <w:bCs/>
        </w:rPr>
        <w:t>conforme quadro de vagas no item 7</w:t>
      </w:r>
      <w:r w:rsidRPr="005C6FB3">
        <w:t>, e preencher a ficha de pontos no ANEXO II.</w:t>
      </w:r>
    </w:p>
    <w:p w14:paraId="5A5F7C3E" w14:textId="77777777" w:rsidR="00A06E8B" w:rsidRPr="005C6FB3" w:rsidRDefault="00781CC2">
      <w:r w:rsidRPr="005C6FB3">
        <w:t>3.9. Será indeferida a inscrição que não atender integralmente aos requisitos documentais do item 3 DAS INCRIÇÕES.</w:t>
      </w:r>
    </w:p>
    <w:p w14:paraId="1C2E3EE7" w14:textId="77777777" w:rsidR="00A06E8B" w:rsidRPr="005C6FB3" w:rsidRDefault="00781CC2">
      <w:r w:rsidRPr="005C6FB3">
        <w:t xml:space="preserve">3.9.1 – Caberá recurso contra o indeferimento da inscrição, unicamente para análise de eventual erro material na avaliação dos documentos </w:t>
      </w:r>
      <w:r w:rsidRPr="005C6FB3">
        <w:rPr>
          <w:b/>
          <w:bCs/>
        </w:rPr>
        <w:t>efetivamente anexados</w:t>
      </w:r>
      <w:r w:rsidRPr="005C6FB3">
        <w:t xml:space="preserve"> pelo candidato no prazo estipulado.</w:t>
      </w:r>
    </w:p>
    <w:p w14:paraId="352FD85E" w14:textId="77777777" w:rsidR="00A06E8B" w:rsidRPr="005C6FB3" w:rsidRDefault="00781CC2">
      <w:r w:rsidRPr="005C6FB3">
        <w:t>3.9.2 – Não será admitido, em hipótese alguma, recurso que vise complementar, incluir ou substituir documentação não anexada ou enviada incorretamente no período de inscrição."</w:t>
      </w:r>
    </w:p>
    <w:p w14:paraId="31589CC1" w14:textId="77777777" w:rsidR="00A06E8B" w:rsidRPr="005C6FB3" w:rsidRDefault="00A06E8B">
      <w:pPr>
        <w:pBdr>
          <w:top w:val="nil"/>
          <w:left w:val="nil"/>
          <w:bottom w:val="nil"/>
          <w:right w:val="nil"/>
          <w:between w:val="nil"/>
        </w:pBdr>
        <w:tabs>
          <w:tab w:val="left" w:pos="426"/>
        </w:tabs>
        <w:ind w:right="-1"/>
        <w:rPr>
          <w:color w:val="000000"/>
        </w:rPr>
      </w:pPr>
    </w:p>
    <w:p w14:paraId="2F826B36" w14:textId="77777777" w:rsidR="00A06E8B" w:rsidRPr="005C6FB3" w:rsidRDefault="00781CC2">
      <w:pPr>
        <w:widowControl/>
        <w:numPr>
          <w:ilvl w:val="0"/>
          <w:numId w:val="1"/>
        </w:numPr>
        <w:pBdr>
          <w:top w:val="nil"/>
          <w:left w:val="nil"/>
          <w:bottom w:val="nil"/>
          <w:right w:val="nil"/>
          <w:between w:val="nil"/>
        </w:pBdr>
        <w:spacing w:before="120" w:after="240"/>
        <w:jc w:val="center"/>
        <w:rPr>
          <w:b/>
          <w:bCs/>
          <w:smallCaps/>
          <w:color w:val="000000"/>
          <w:sz w:val="28"/>
          <w:szCs w:val="28"/>
        </w:rPr>
      </w:pPr>
      <w:r w:rsidRPr="005C6FB3">
        <w:rPr>
          <w:b/>
          <w:bCs/>
          <w:smallCaps/>
          <w:color w:val="000000"/>
          <w:sz w:val="28"/>
          <w:szCs w:val="28"/>
        </w:rPr>
        <w:lastRenderedPageBreak/>
        <w:t xml:space="preserve"> CANDIDATO PORTADOR DE DEFICIÊNCIA</w:t>
      </w:r>
    </w:p>
    <w:p w14:paraId="3957BAF4" w14:textId="77777777" w:rsidR="00A06E8B" w:rsidRPr="005C6FB3" w:rsidRDefault="00A06E8B"/>
    <w:p w14:paraId="75ABEF4A" w14:textId="77DBBF06" w:rsidR="00A06E8B" w:rsidRPr="005C6FB3" w:rsidRDefault="00781CC2">
      <w:r w:rsidRPr="005C6FB3">
        <w:t xml:space="preserve">4.1. Das vagas que vierem a ser criadas durante o prazo de validade do processo seletivo, 10% (dez por cento) serão reservadas aos candidatos </w:t>
      </w:r>
      <w:r w:rsidR="0075522F">
        <w:t>portadores de</w:t>
      </w:r>
      <w:r w:rsidRPr="005C6FB3">
        <w:t xml:space="preserve"> deficiência, em conformidade com a Lei Complementar Estadual n. 114/2002.</w:t>
      </w:r>
    </w:p>
    <w:p w14:paraId="6007E31D" w14:textId="5D9AA4FE" w:rsidR="00A06E8B" w:rsidRPr="005C6FB3" w:rsidRDefault="00781CC2">
      <w:r w:rsidRPr="005C6FB3">
        <w:t xml:space="preserve">4.1.1. Serão consideradas pessoas </w:t>
      </w:r>
      <w:r w:rsidR="0075522F">
        <w:t>portadoras de</w:t>
      </w:r>
      <w:r w:rsidRPr="005C6FB3">
        <w:t xml:space="preserve"> deficiência aquelas que se enquadram nas categorias discriminadas no art. 4º do Decreto Federal n. 3.298/1999, com as alterações do Decreto Federal n. 5.296/2004, no § 1º do art. 1º da Lei Federal n. 12.764/2012 (Transtorno do Espectro Autista), e na Lei Federal n. 14.126/2021 (visão monocular), observados os dispositivos da Convenção sobre os Direitos da Pessoa </w:t>
      </w:r>
      <w:r w:rsidR="0075522F">
        <w:t>Portadora de</w:t>
      </w:r>
      <w:r w:rsidRPr="005C6FB3">
        <w:t xml:space="preserve"> Deficiência (Decreto Federal n. 6.949/2009).</w:t>
      </w:r>
    </w:p>
    <w:p w14:paraId="29A0CBD8" w14:textId="7B50521E" w:rsidR="00A06E8B" w:rsidRPr="005C6FB3" w:rsidRDefault="00781CC2">
      <w:r w:rsidRPr="005C6FB3">
        <w:t xml:space="preserve">4.2. O candidato que desejar concorrer às vagas reservadas às pessoas </w:t>
      </w:r>
      <w:r w:rsidR="0075522F">
        <w:t>portadoras de</w:t>
      </w:r>
      <w:r w:rsidRPr="005C6FB3">
        <w:t xml:space="preserve"> deficiência deverá, no ato da inscrição eletrônica, marcar a opção correspondente e anexar, em formato PDF, o laudo médico que comprove sua condição.</w:t>
      </w:r>
    </w:p>
    <w:p w14:paraId="18B8DE0F" w14:textId="77777777" w:rsidR="00A06E8B" w:rsidRPr="005C6FB3" w:rsidRDefault="00781CC2">
      <w:r w:rsidRPr="005C6FB3">
        <w:t xml:space="preserve">4.2.1. O laudo médico deverá ser legível e emitido nos últimos 12 (doze) meses contados da publicação deste Edital, contendo obrigatoriamente: </w:t>
      </w:r>
    </w:p>
    <w:p w14:paraId="072BAEF5" w14:textId="77777777" w:rsidR="00A06E8B" w:rsidRPr="005C6FB3" w:rsidRDefault="00781CC2">
      <w:pPr>
        <w:ind w:left="426"/>
      </w:pPr>
      <w:r w:rsidRPr="005C6FB3">
        <w:t xml:space="preserve">a) A identificação completa do candidato e do médico emissor, com o número de inscrição no Conselho Regional de Medicina (CRM); </w:t>
      </w:r>
    </w:p>
    <w:p w14:paraId="31E3A7C0" w14:textId="77777777" w:rsidR="00A06E8B" w:rsidRPr="005C6FB3" w:rsidRDefault="00781CC2">
      <w:pPr>
        <w:ind w:left="426"/>
      </w:pPr>
      <w:r w:rsidRPr="005C6FB3">
        <w:t xml:space="preserve">b) A espécie e o grau ou nível da deficiência, com expressa referência ao código correspondente da Classificação Internacional de Doenças (CID); </w:t>
      </w:r>
    </w:p>
    <w:p w14:paraId="05A733D1" w14:textId="77777777" w:rsidR="00A06E8B" w:rsidRPr="005C6FB3" w:rsidRDefault="00781CC2">
      <w:pPr>
        <w:ind w:left="426"/>
      </w:pPr>
      <w:r w:rsidRPr="005C6FB3">
        <w:t xml:space="preserve">c) A provável causa da deficiência, bem como suas limitações funcionais; </w:t>
      </w:r>
    </w:p>
    <w:p w14:paraId="7A7B7BD7" w14:textId="77777777" w:rsidR="00A06E8B" w:rsidRPr="005C6FB3" w:rsidRDefault="00781CC2">
      <w:pPr>
        <w:ind w:left="426"/>
      </w:pPr>
      <w:r w:rsidRPr="005C6FB3">
        <w:t xml:space="preserve">d) A indicação de órteses, próteses ou adaptações, se for o caso; </w:t>
      </w:r>
    </w:p>
    <w:p w14:paraId="6E4AD9AB" w14:textId="77777777" w:rsidR="00A06E8B" w:rsidRPr="005C6FB3" w:rsidRDefault="00781CC2">
      <w:pPr>
        <w:ind w:left="426"/>
      </w:pPr>
      <w:proofErr w:type="gramStart"/>
      <w:r w:rsidRPr="005C6FB3">
        <w:t>e) No</w:t>
      </w:r>
      <w:proofErr w:type="gramEnd"/>
      <w:r w:rsidRPr="005C6FB3">
        <w:t xml:space="preserve"> caso de deficiência auditiva, o laudo deverá estar acompanhado de audiometria recente, com data de até 1 (um) ano antes da inscrição; </w:t>
      </w:r>
    </w:p>
    <w:p w14:paraId="488D6AFC" w14:textId="77777777" w:rsidR="00A06E8B" w:rsidRPr="005C6FB3" w:rsidRDefault="00781CC2">
      <w:pPr>
        <w:ind w:left="426"/>
      </w:pPr>
      <w:proofErr w:type="gramStart"/>
      <w:r w:rsidRPr="005C6FB3">
        <w:t>f) No</w:t>
      </w:r>
      <w:proofErr w:type="gramEnd"/>
      <w:r w:rsidRPr="005C6FB3">
        <w:t xml:space="preserve"> caso de deficiência visual, o laudo deverá estar acompanhado de exame de acuidade em pelo menos um dos olhos, patologia e campo visual.</w:t>
      </w:r>
    </w:p>
    <w:p w14:paraId="744E14BE" w14:textId="77777777" w:rsidR="00A06E8B" w:rsidRPr="005C6FB3" w:rsidRDefault="00781CC2">
      <w:r w:rsidRPr="005C6FB3">
        <w:t>4.2.2. Em casos de deficiências permanentes e irreversíveis, a validade do laudo médico é indeterminada, desde que contenha as informações exigidas nas alíneas "a", "b" e "c" do subitem 4.2.1. Para pessoas com Transtorno do Espectro Autista, a validade do laudo também é indeterminada.</w:t>
      </w:r>
    </w:p>
    <w:p w14:paraId="727EBD00" w14:textId="77777777" w:rsidR="00A06E8B" w:rsidRPr="005C6FB3" w:rsidRDefault="00781CC2">
      <w:r w:rsidRPr="005C6FB3">
        <w:t>4.3. O candidato inscrito como portador de deficiência participará do processo seletivo em igualdade de condições com os demais candidatos no que se refere ao conteúdo, à avaliação, aos critérios de aprovação, ao horário e ao local de aplicação das provas.</w:t>
      </w:r>
    </w:p>
    <w:p w14:paraId="03258C22" w14:textId="77777777" w:rsidR="00A06E8B" w:rsidRPr="005C6FB3" w:rsidRDefault="00781CC2">
      <w:r w:rsidRPr="005C6FB3">
        <w:t>4.4. O candidato que necessitar de condições especiais para a realização das provas deverá solicitá-las conforme o Anexo IV deste edital, acompanhado do laudo médico que justifique o pedido, e protocolá-lo junto à Comissão Organizadora, nos termos do subitem 4.3 do edital original. O atendimento ficará sujeito à análise de viabilidade e razoabilidade do pedido.</w:t>
      </w:r>
    </w:p>
    <w:p w14:paraId="527DB3D1" w14:textId="77777777" w:rsidR="00A06E8B" w:rsidRPr="005C6FB3" w:rsidRDefault="00781CC2">
      <w:r w:rsidRPr="005C6FB3">
        <w:t xml:space="preserve">4.5. O candidato portador de deficiência que não realizar a inscrição conforme </w:t>
      </w:r>
      <w:proofErr w:type="gramStart"/>
      <w:r w:rsidRPr="005C6FB3">
        <w:t xml:space="preserve">as instruções </w:t>
      </w:r>
      <w:r w:rsidRPr="005C6FB3">
        <w:lastRenderedPageBreak/>
        <w:t>constantes neste item perderá</w:t>
      </w:r>
      <w:proofErr w:type="gramEnd"/>
      <w:r w:rsidRPr="005C6FB3">
        <w:t xml:space="preserve"> o direito de concorrer às vagas reservadas, não podendo alegar posteriormente essa condição.</w:t>
      </w:r>
    </w:p>
    <w:p w14:paraId="3B682D00" w14:textId="2047099A" w:rsidR="00A06E8B" w:rsidRPr="005C6FB3" w:rsidRDefault="00781CC2">
      <w:r w:rsidRPr="005C6FB3">
        <w:t xml:space="preserve">4.6. O candidato </w:t>
      </w:r>
      <w:r w:rsidR="00112178">
        <w:t>portador de</w:t>
      </w:r>
      <w:r w:rsidRPr="005C6FB3">
        <w:t xml:space="preserve"> deficiência, se classificado, terá seu nome publicado na lista geral de classificação e em lista específica, observada a respectiva ordem de classificação.</w:t>
      </w:r>
    </w:p>
    <w:p w14:paraId="26931BD7" w14:textId="7D3DD672" w:rsidR="00A06E8B" w:rsidRPr="005C6FB3" w:rsidRDefault="00781CC2">
      <w:r w:rsidRPr="005C6FB3">
        <w:t xml:space="preserve">4.7. Os candidatos aprovados e classificados na condição de pessoa </w:t>
      </w:r>
      <w:r w:rsidR="00112178">
        <w:t>portadora de</w:t>
      </w:r>
      <w:r w:rsidRPr="005C6FB3">
        <w:t xml:space="preserve"> deficiência serão convocados, antes da contratação, para se submeterem à perícia médica a ser realizada por junta oficial designada pela Prefeitura Municipal de Paranaíta. A perícia terá decisão terminativa sobre: </w:t>
      </w:r>
    </w:p>
    <w:p w14:paraId="749FBB7A" w14:textId="69AC671A" w:rsidR="00A06E8B" w:rsidRPr="005C6FB3" w:rsidRDefault="00781CC2">
      <w:pPr>
        <w:ind w:left="426"/>
      </w:pPr>
      <w:r w:rsidRPr="005C6FB3">
        <w:t xml:space="preserve">a) A qualificação do candidato como pessoa </w:t>
      </w:r>
      <w:r w:rsidR="00112178">
        <w:t>portadora de</w:t>
      </w:r>
      <w:r w:rsidRPr="005C6FB3">
        <w:t xml:space="preserve"> deficiência, conforme a legislação vigente; </w:t>
      </w:r>
    </w:p>
    <w:p w14:paraId="2EE83640" w14:textId="77777777" w:rsidR="00A06E8B" w:rsidRPr="005C6FB3" w:rsidRDefault="00781CC2">
      <w:pPr>
        <w:ind w:left="426"/>
      </w:pPr>
      <w:r w:rsidRPr="005C6FB3">
        <w:t>b) A compatibilidade entre a deficiência do candidato e as atribuições do cargo para o qual foi aprovado.</w:t>
      </w:r>
    </w:p>
    <w:p w14:paraId="1D7603B4" w14:textId="77777777" w:rsidR="00A06E8B" w:rsidRPr="005C6FB3" w:rsidRDefault="00781CC2">
      <w:r w:rsidRPr="005C6FB3">
        <w:t>4.8. A não observância do disposto no subitem 4.7, a reprovação na perícia médica ou o não comparecimento à avaliação acarretarão a perda do direito de concorrer às vagas reservadas aos candidatos com deficiência.</w:t>
      </w:r>
    </w:p>
    <w:p w14:paraId="5378CAAF" w14:textId="7806CAEA" w:rsidR="00A06E8B" w:rsidRPr="005C6FB3" w:rsidRDefault="00781CC2">
      <w:r w:rsidRPr="005C6FB3">
        <w:t xml:space="preserve">4.8.1. O candidato que não se enquadrar como pessoa </w:t>
      </w:r>
      <w:r w:rsidR="00112178">
        <w:t>portadora de</w:t>
      </w:r>
      <w:r w:rsidRPr="005C6FB3">
        <w:t xml:space="preserve"> deficiência na perícia médica, caso seja aprovado nas demais etapas, continuará figurando apenas na lista de classificação geral. </w:t>
      </w:r>
    </w:p>
    <w:p w14:paraId="5C04818D" w14:textId="77777777" w:rsidR="00A06E8B" w:rsidRPr="005C6FB3" w:rsidRDefault="00781CC2">
      <w:r w:rsidRPr="005C6FB3">
        <w:t xml:space="preserve">4.8.2. Caso seja constatada a incompatibilidade entre a deficiência e as atribuições do cargo, o candidato será eliminado do processo seletivo. </w:t>
      </w:r>
    </w:p>
    <w:p w14:paraId="33EAE03B" w14:textId="77777777" w:rsidR="00A06E8B" w:rsidRPr="005C6FB3" w:rsidRDefault="00781CC2">
      <w:r w:rsidRPr="005C6FB3">
        <w:t>4.8.3. O candidato que prestar declarações falsas em relação à sua deficiência será excluído do processo, em qualquer fase, e responderá pelas consequências legais de seu ato.</w:t>
      </w:r>
    </w:p>
    <w:p w14:paraId="54A90163" w14:textId="238FD4E8" w:rsidR="00A06E8B" w:rsidRPr="005C6FB3" w:rsidRDefault="00781CC2">
      <w:r w:rsidRPr="005C6FB3">
        <w:t xml:space="preserve">4.9. As vagas reservadas que não forem preenchidas por falta de candidatos </w:t>
      </w:r>
      <w:r w:rsidR="00112178">
        <w:t>portadores de</w:t>
      </w:r>
      <w:r w:rsidRPr="005C6FB3">
        <w:t xml:space="preserve"> deficiência aprovados serão ocupadas pelos demais candidatos da ampla concorrência, com estrita observância à ordem de classificação.</w:t>
      </w:r>
    </w:p>
    <w:p w14:paraId="72A71784" w14:textId="77777777" w:rsidR="00A06E8B" w:rsidRPr="005C6FB3" w:rsidRDefault="00781CC2">
      <w:r w:rsidRPr="005C6FB3">
        <w:t>4.10. Após a contratação do candidato, a deficiência não poderá ser arguida para justificar pedido de readaptação ou aposentadoria por invalidez, salvo nos casos de agravamentos previstos na legislação competente.</w:t>
      </w:r>
    </w:p>
    <w:p w14:paraId="0F3E1A04" w14:textId="77777777" w:rsidR="00A06E8B" w:rsidRPr="005C6FB3" w:rsidRDefault="00781CC2">
      <w:r w:rsidRPr="005C6FB3">
        <w:rPr>
          <w:b/>
          <w:bCs/>
        </w:rPr>
        <w:t>4.11. DA ORDEM DE CONVOCAÇÃO</w:t>
      </w:r>
    </w:p>
    <w:p w14:paraId="5C78D70E" w14:textId="77777777" w:rsidR="00A06E8B" w:rsidRPr="005C6FB3" w:rsidRDefault="00781CC2">
      <w:r w:rsidRPr="005C6FB3">
        <w:t>4.11.1. A convocação dos candidatos aprovados obedecerá rigorosamente à ordem de classificação por cargo, observando-se os critérios de alternância e de proporcionalidade entre a lista de ampla concorrência e a lista de pessoas com deficiência.</w:t>
      </w:r>
    </w:p>
    <w:p w14:paraId="22DF187E" w14:textId="27353482" w:rsidR="00A06E8B" w:rsidRPr="005C6FB3" w:rsidRDefault="00781CC2">
      <w:r w:rsidRPr="005C6FB3">
        <w:t xml:space="preserve">4.11.2. Para dar efetividade à reserva de 10% das vagas, a convocação seguirá a seguinte regra: o primeiro candidato com deficiência classificado será convocado para ocupar a 5ª (quinta) vaga aberta do cargo. Os próximos candidatos </w:t>
      </w:r>
      <w:r w:rsidR="00112178">
        <w:t>portadores de</w:t>
      </w:r>
      <w:r w:rsidRPr="005C6FB3">
        <w:t xml:space="preserve"> deficiência serão convocados para ocupar a 15ª (décima quinta), a 25ª (vigésima quinta) vaga, e assim sucessivamente a cada intervalo de dez vagas, durante o prazo de validade do processo seletivo</w:t>
      </w:r>
    </w:p>
    <w:p w14:paraId="63BB5C88" w14:textId="77777777" w:rsidR="00A06E8B" w:rsidRPr="005C6FB3" w:rsidRDefault="00A06E8B"/>
    <w:p w14:paraId="25D9C78B" w14:textId="77777777" w:rsidR="00A06E8B" w:rsidRPr="005C6FB3" w:rsidRDefault="00781CC2">
      <w:pPr>
        <w:widowControl/>
        <w:numPr>
          <w:ilvl w:val="0"/>
          <w:numId w:val="1"/>
        </w:numPr>
        <w:pBdr>
          <w:top w:val="nil"/>
          <w:left w:val="nil"/>
          <w:bottom w:val="nil"/>
          <w:right w:val="nil"/>
          <w:between w:val="nil"/>
        </w:pBdr>
        <w:spacing w:before="120" w:after="240"/>
        <w:jc w:val="center"/>
        <w:rPr>
          <w:b/>
          <w:bCs/>
          <w:smallCaps/>
          <w:color w:val="000000"/>
          <w:sz w:val="28"/>
          <w:szCs w:val="28"/>
        </w:rPr>
      </w:pPr>
      <w:r w:rsidRPr="005C6FB3">
        <w:rPr>
          <w:b/>
          <w:bCs/>
          <w:smallCaps/>
          <w:color w:val="000000"/>
          <w:sz w:val="28"/>
          <w:szCs w:val="28"/>
        </w:rPr>
        <w:lastRenderedPageBreak/>
        <w:t>DA SELEÇÃO</w:t>
      </w:r>
    </w:p>
    <w:p w14:paraId="2EC8D5D2" w14:textId="395FC307" w:rsidR="00A06E8B" w:rsidRPr="005C6FB3" w:rsidRDefault="00781CC2">
      <w:r w:rsidRPr="005C6FB3">
        <w:t xml:space="preserve">5.1. O presente Processo Seletivo Simplificado para professores </w:t>
      </w:r>
      <w:r w:rsidRPr="00112178">
        <w:t>Regente/Substituto</w:t>
      </w:r>
      <w:r w:rsidR="00112178" w:rsidRPr="00112178">
        <w:t xml:space="preserve"> </w:t>
      </w:r>
      <w:r w:rsidRPr="00112178">
        <w:t>e Nutricionista, será composto por dua</w:t>
      </w:r>
      <w:r w:rsidRPr="005C6FB3">
        <w:t>s etapas: prova objetiva e contagem de títulos conforme anexo II.</w:t>
      </w:r>
    </w:p>
    <w:p w14:paraId="69BFA736" w14:textId="77777777" w:rsidR="00A06E8B" w:rsidRPr="005C6FB3" w:rsidRDefault="00781CC2">
      <w:r w:rsidRPr="005C6FB3">
        <w:t xml:space="preserve">5.2. Processo seletivo para condutores de veículo escolar e motoristas cat. D/E. será somente uma etapa </w:t>
      </w:r>
      <w:r w:rsidRPr="005C6FB3">
        <w:rPr>
          <w:b/>
          <w:bCs/>
        </w:rPr>
        <w:t>- prova prática</w:t>
      </w:r>
      <w:r w:rsidRPr="005C6FB3">
        <w:t xml:space="preserve">. </w:t>
      </w:r>
    </w:p>
    <w:p w14:paraId="317ACA2B" w14:textId="448DBD65" w:rsidR="00A06E8B" w:rsidRPr="005C6FB3" w:rsidRDefault="00781CC2">
      <w:pPr>
        <w:spacing w:before="240"/>
      </w:pPr>
      <w:r w:rsidRPr="005C6FB3">
        <w:t xml:space="preserve">5.4. </w:t>
      </w:r>
      <w:r w:rsidRPr="005C6FB3">
        <w:rPr>
          <w:b/>
          <w:bCs/>
        </w:rPr>
        <w:t>PARA PROFESSORES REGENTE/SUBSTITUTO E NUTRICIONISTA:</w:t>
      </w:r>
    </w:p>
    <w:p w14:paraId="4EAAB327" w14:textId="77777777" w:rsidR="00A06E8B" w:rsidRPr="005C6FB3" w:rsidRDefault="00781CC2">
      <w:pPr>
        <w:spacing w:before="240"/>
        <w:jc w:val="center"/>
      </w:pPr>
      <w:r w:rsidRPr="005C6FB3">
        <w:rPr>
          <w:b/>
          <w:bCs/>
        </w:rPr>
        <w:t>1º ETAPA – PROVA OBJETIVA</w:t>
      </w:r>
    </w:p>
    <w:p w14:paraId="05A7CFB7" w14:textId="77777777" w:rsidR="00A06E8B" w:rsidRPr="005C6FB3" w:rsidRDefault="00781CC2">
      <w:r w:rsidRPr="005C6FB3">
        <w:t xml:space="preserve">5.5. A prova da primeira etapa do processo seletivo é de caráter eliminatório e classificatório conforme o item 1.5.1. </w:t>
      </w:r>
      <w:proofErr w:type="gramStart"/>
      <w:r w:rsidRPr="005C6FB3">
        <w:t>deste</w:t>
      </w:r>
      <w:proofErr w:type="gramEnd"/>
      <w:r w:rsidRPr="005C6FB3">
        <w:t xml:space="preserve"> Edital.</w:t>
      </w:r>
    </w:p>
    <w:p w14:paraId="11D84C37" w14:textId="77777777" w:rsidR="00A06E8B" w:rsidRPr="005C6FB3" w:rsidRDefault="00781CC2">
      <w:pPr>
        <w:widowControl/>
      </w:pPr>
      <w:r w:rsidRPr="005C6FB3">
        <w:t xml:space="preserve">5.5.1. As questões da prova objetiva terão disciplinas com pesos, conforme tabela </w:t>
      </w:r>
      <w:r w:rsidRPr="005C6FB3">
        <w:rPr>
          <w:u w:val="single"/>
        </w:rPr>
        <w:t>abaixo</w:t>
      </w:r>
      <w:r w:rsidRPr="005C6FB3">
        <w:t>:</w:t>
      </w:r>
    </w:p>
    <w:p w14:paraId="31F09E51" w14:textId="77777777" w:rsidR="00A06E8B" w:rsidRPr="005C6FB3" w:rsidRDefault="00A06E8B">
      <w:pPr>
        <w:widowControl/>
      </w:pPr>
    </w:p>
    <w:tbl>
      <w:tblPr>
        <w:tblStyle w:val="a0"/>
        <w:tblW w:w="9287" w:type="dxa"/>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5"/>
        <w:gridCol w:w="1984"/>
        <w:gridCol w:w="2040"/>
        <w:gridCol w:w="1763"/>
        <w:gridCol w:w="1575"/>
      </w:tblGrid>
      <w:tr w:rsidR="00A06E8B" w:rsidRPr="005C6FB3" w14:paraId="6CDE6BD4" w14:textId="77777777">
        <w:trPr>
          <w:trHeight w:val="596"/>
        </w:trPr>
        <w:tc>
          <w:tcPr>
            <w:tcW w:w="1925" w:type="dxa"/>
            <w:vAlign w:val="center"/>
          </w:tcPr>
          <w:p w14:paraId="76F65613" w14:textId="77777777" w:rsidR="00A06E8B" w:rsidRPr="005C6FB3" w:rsidRDefault="00781CC2">
            <w:pPr>
              <w:widowControl/>
              <w:ind w:hanging="2"/>
            </w:pPr>
            <w:r w:rsidRPr="005C6FB3">
              <w:rPr>
                <w:b/>
                <w:bCs/>
              </w:rPr>
              <w:t>PROVA</w:t>
            </w:r>
          </w:p>
        </w:tc>
        <w:tc>
          <w:tcPr>
            <w:tcW w:w="1984" w:type="dxa"/>
            <w:vAlign w:val="center"/>
          </w:tcPr>
          <w:p w14:paraId="63511022" w14:textId="77777777" w:rsidR="00A06E8B" w:rsidRPr="005C6FB3" w:rsidRDefault="00781CC2">
            <w:pPr>
              <w:widowControl/>
              <w:ind w:hanging="2"/>
            </w:pPr>
            <w:r w:rsidRPr="005C6FB3">
              <w:rPr>
                <w:b/>
                <w:bCs/>
              </w:rPr>
              <w:t>Nº DE QUESTÕES</w:t>
            </w:r>
          </w:p>
        </w:tc>
        <w:tc>
          <w:tcPr>
            <w:tcW w:w="2040" w:type="dxa"/>
            <w:vAlign w:val="center"/>
          </w:tcPr>
          <w:p w14:paraId="37E4E4A9" w14:textId="77777777" w:rsidR="00A06E8B" w:rsidRPr="005C6FB3" w:rsidRDefault="00781CC2">
            <w:pPr>
              <w:widowControl/>
              <w:ind w:hanging="2"/>
            </w:pPr>
            <w:r w:rsidRPr="005C6FB3">
              <w:rPr>
                <w:b/>
                <w:bCs/>
              </w:rPr>
              <w:t>VALOR</w:t>
            </w:r>
          </w:p>
        </w:tc>
        <w:tc>
          <w:tcPr>
            <w:tcW w:w="1763" w:type="dxa"/>
            <w:vAlign w:val="center"/>
          </w:tcPr>
          <w:p w14:paraId="6324E7FB" w14:textId="77777777" w:rsidR="00A06E8B" w:rsidRPr="005C6FB3" w:rsidRDefault="00781CC2">
            <w:pPr>
              <w:widowControl/>
              <w:ind w:hanging="2"/>
            </w:pPr>
            <w:r w:rsidRPr="005C6FB3">
              <w:rPr>
                <w:b/>
                <w:bCs/>
              </w:rPr>
              <w:t>PONTUAÇÃO</w:t>
            </w:r>
          </w:p>
        </w:tc>
        <w:tc>
          <w:tcPr>
            <w:tcW w:w="1575" w:type="dxa"/>
            <w:vAlign w:val="center"/>
          </w:tcPr>
          <w:p w14:paraId="19E4780E" w14:textId="77777777" w:rsidR="00A06E8B" w:rsidRPr="005C6FB3" w:rsidRDefault="00781CC2">
            <w:pPr>
              <w:widowControl/>
              <w:ind w:hanging="2"/>
            </w:pPr>
            <w:r w:rsidRPr="005C6FB3">
              <w:rPr>
                <w:b/>
                <w:bCs/>
              </w:rPr>
              <w:t xml:space="preserve">VALOR TOTAL </w:t>
            </w:r>
          </w:p>
        </w:tc>
      </w:tr>
      <w:tr w:rsidR="00A06E8B" w:rsidRPr="005C6FB3" w14:paraId="278D80A9" w14:textId="77777777">
        <w:trPr>
          <w:cantSplit/>
          <w:trHeight w:val="596"/>
        </w:trPr>
        <w:tc>
          <w:tcPr>
            <w:tcW w:w="1925" w:type="dxa"/>
            <w:vAlign w:val="center"/>
          </w:tcPr>
          <w:p w14:paraId="2BDB8D71" w14:textId="77777777" w:rsidR="00A06E8B" w:rsidRPr="005C6FB3" w:rsidRDefault="00781CC2">
            <w:pPr>
              <w:widowControl/>
              <w:ind w:hanging="2"/>
            </w:pPr>
            <w:r w:rsidRPr="005C6FB3">
              <w:t>Conhecimentos Gerais</w:t>
            </w:r>
          </w:p>
        </w:tc>
        <w:tc>
          <w:tcPr>
            <w:tcW w:w="1984" w:type="dxa"/>
            <w:vAlign w:val="center"/>
          </w:tcPr>
          <w:p w14:paraId="20CDF168" w14:textId="77777777" w:rsidR="00A06E8B" w:rsidRPr="005C6FB3" w:rsidRDefault="00781CC2">
            <w:pPr>
              <w:widowControl/>
              <w:ind w:hanging="2"/>
            </w:pPr>
            <w:r w:rsidRPr="005C6FB3">
              <w:t>10 questões</w:t>
            </w:r>
          </w:p>
        </w:tc>
        <w:tc>
          <w:tcPr>
            <w:tcW w:w="2040" w:type="dxa"/>
            <w:vAlign w:val="center"/>
          </w:tcPr>
          <w:p w14:paraId="17B2F5F4" w14:textId="77777777" w:rsidR="00A06E8B" w:rsidRPr="005C6FB3" w:rsidRDefault="00781CC2">
            <w:pPr>
              <w:widowControl/>
              <w:ind w:hanging="2"/>
            </w:pPr>
            <w:r w:rsidRPr="005C6FB3">
              <w:t>5,0</w:t>
            </w:r>
          </w:p>
        </w:tc>
        <w:tc>
          <w:tcPr>
            <w:tcW w:w="1763" w:type="dxa"/>
            <w:vAlign w:val="center"/>
          </w:tcPr>
          <w:p w14:paraId="47925CF2" w14:textId="77777777" w:rsidR="00A06E8B" w:rsidRPr="005C6FB3" w:rsidRDefault="00781CC2">
            <w:pPr>
              <w:widowControl/>
              <w:ind w:hanging="2"/>
            </w:pPr>
            <w:r w:rsidRPr="005C6FB3">
              <w:t>50</w:t>
            </w:r>
          </w:p>
        </w:tc>
        <w:tc>
          <w:tcPr>
            <w:tcW w:w="1575" w:type="dxa"/>
            <w:vMerge w:val="restart"/>
            <w:vAlign w:val="center"/>
          </w:tcPr>
          <w:p w14:paraId="55047872" w14:textId="77777777" w:rsidR="00A06E8B" w:rsidRPr="005C6FB3" w:rsidRDefault="00781CC2">
            <w:pPr>
              <w:widowControl/>
              <w:ind w:hanging="2"/>
            </w:pPr>
            <w:r w:rsidRPr="005C6FB3">
              <w:t>100 (CEM) PONTOS</w:t>
            </w:r>
          </w:p>
        </w:tc>
      </w:tr>
      <w:tr w:rsidR="00A06E8B" w:rsidRPr="005C6FB3" w14:paraId="4B795034" w14:textId="77777777">
        <w:trPr>
          <w:cantSplit/>
          <w:trHeight w:val="596"/>
        </w:trPr>
        <w:tc>
          <w:tcPr>
            <w:tcW w:w="1925" w:type="dxa"/>
            <w:vAlign w:val="center"/>
          </w:tcPr>
          <w:p w14:paraId="7A8DA5AA" w14:textId="34C30848" w:rsidR="00A06E8B" w:rsidRPr="005C6FB3" w:rsidRDefault="00781CC2">
            <w:pPr>
              <w:widowControl/>
              <w:ind w:hanging="2"/>
            </w:pPr>
            <w:r w:rsidRPr="005C6FB3">
              <w:t>Conhecimento</w:t>
            </w:r>
            <w:r w:rsidR="00207861">
              <w:t>s</w:t>
            </w:r>
            <w:r w:rsidRPr="005C6FB3">
              <w:t xml:space="preserve"> </w:t>
            </w:r>
            <w:proofErr w:type="spellStart"/>
            <w:r w:rsidRPr="005C6FB3">
              <w:t>Especifico</w:t>
            </w:r>
            <w:r w:rsidR="00207861">
              <w:t>s</w:t>
            </w:r>
            <w:proofErr w:type="spellEnd"/>
          </w:p>
        </w:tc>
        <w:tc>
          <w:tcPr>
            <w:tcW w:w="1984" w:type="dxa"/>
            <w:vAlign w:val="center"/>
          </w:tcPr>
          <w:p w14:paraId="27195588" w14:textId="77777777" w:rsidR="00A06E8B" w:rsidRPr="005C6FB3" w:rsidRDefault="00781CC2">
            <w:pPr>
              <w:widowControl/>
              <w:ind w:hanging="2"/>
            </w:pPr>
            <w:r w:rsidRPr="005C6FB3">
              <w:t>10 questões</w:t>
            </w:r>
          </w:p>
        </w:tc>
        <w:tc>
          <w:tcPr>
            <w:tcW w:w="2040" w:type="dxa"/>
            <w:vAlign w:val="center"/>
          </w:tcPr>
          <w:p w14:paraId="11F3161B" w14:textId="77777777" w:rsidR="00A06E8B" w:rsidRPr="005C6FB3" w:rsidRDefault="00781CC2">
            <w:pPr>
              <w:widowControl/>
              <w:ind w:hanging="2"/>
            </w:pPr>
            <w:r w:rsidRPr="005C6FB3">
              <w:t>5,0</w:t>
            </w:r>
          </w:p>
        </w:tc>
        <w:tc>
          <w:tcPr>
            <w:tcW w:w="1763" w:type="dxa"/>
            <w:vAlign w:val="center"/>
          </w:tcPr>
          <w:p w14:paraId="35A3B92A" w14:textId="77777777" w:rsidR="00A06E8B" w:rsidRPr="005C6FB3" w:rsidRDefault="00781CC2">
            <w:pPr>
              <w:widowControl/>
              <w:ind w:hanging="2"/>
            </w:pPr>
            <w:r w:rsidRPr="005C6FB3">
              <w:t>50</w:t>
            </w:r>
          </w:p>
        </w:tc>
        <w:tc>
          <w:tcPr>
            <w:tcW w:w="1575" w:type="dxa"/>
            <w:vMerge/>
            <w:vAlign w:val="center"/>
          </w:tcPr>
          <w:p w14:paraId="6503524D" w14:textId="77777777" w:rsidR="00A06E8B" w:rsidRPr="005C6FB3" w:rsidRDefault="00A06E8B">
            <w:pPr>
              <w:pBdr>
                <w:top w:val="nil"/>
                <w:left w:val="nil"/>
                <w:bottom w:val="nil"/>
                <w:right w:val="nil"/>
                <w:between w:val="nil"/>
              </w:pBdr>
              <w:spacing w:after="0" w:line="276" w:lineRule="auto"/>
              <w:ind w:hanging="2"/>
              <w:jc w:val="left"/>
            </w:pPr>
          </w:p>
        </w:tc>
      </w:tr>
    </w:tbl>
    <w:p w14:paraId="0806BAE1" w14:textId="77777777" w:rsidR="00A06E8B" w:rsidRPr="005C6FB3" w:rsidRDefault="00781CC2">
      <w:pPr>
        <w:widowControl/>
        <w:spacing w:before="240"/>
      </w:pPr>
      <w:r w:rsidRPr="005C6FB3">
        <w:t>5.6. A prova objetiva abrangerá o conteúdo programático estabelecido no ANEXO I desse Edital.</w:t>
      </w:r>
    </w:p>
    <w:p w14:paraId="053BF101" w14:textId="77777777" w:rsidR="00A06E8B" w:rsidRPr="005C6FB3" w:rsidRDefault="00781CC2">
      <w:pPr>
        <w:widowControl/>
      </w:pPr>
      <w:r w:rsidRPr="005C6FB3">
        <w:t>5.7. O candidato que obtiver nota inferior a 50% dos pontos será eliminado do Processo Seletivo.</w:t>
      </w:r>
    </w:p>
    <w:p w14:paraId="67996DBB" w14:textId="77777777" w:rsidR="00A06E8B" w:rsidRPr="005C6FB3" w:rsidRDefault="00781CC2">
      <w:pPr>
        <w:widowControl/>
      </w:pPr>
      <w:r w:rsidRPr="005C6FB3">
        <w:t>5.8. Fica reservado aos Fiscais, o direito de excluir do recinto e eliminar do restante da prova, o candidato cujo comportamento for considerado inadequado, bem como tomar medidas saneadoras para resguardar a execução individual e correta das provas.</w:t>
      </w:r>
    </w:p>
    <w:p w14:paraId="04138BE2" w14:textId="56D68960" w:rsidR="00A06E8B" w:rsidRPr="005C6FB3" w:rsidRDefault="00781CC2">
      <w:pPr>
        <w:widowControl/>
      </w:pPr>
      <w:r w:rsidRPr="005C6FB3">
        <w:t>5.9. O caderno de provas poderá ser levado pelo candidato, somente após 1 hora de prova.</w:t>
      </w:r>
    </w:p>
    <w:p w14:paraId="7CEA149F" w14:textId="39F75926" w:rsidR="00A06E8B" w:rsidRPr="005C6FB3" w:rsidRDefault="00781CC2">
      <w:pPr>
        <w:widowControl/>
      </w:pPr>
      <w:r w:rsidRPr="005C6FB3">
        <w:t xml:space="preserve">5.10. O aplicador que estiver na sala deverá solicitar que os três últimos candidatos aguardem na sala até o término da avaliação, os quais deverão assinar no campo </w:t>
      </w:r>
      <w:r w:rsidR="005C6FB3" w:rsidRPr="005C6FB3">
        <w:t>específico</w:t>
      </w:r>
      <w:r w:rsidRPr="005C6FB3">
        <w:t xml:space="preserve"> na lista de presença da sala. </w:t>
      </w:r>
    </w:p>
    <w:p w14:paraId="3B260874" w14:textId="77777777" w:rsidR="00A06E8B" w:rsidRPr="005C6FB3" w:rsidRDefault="00781CC2">
      <w:pPr>
        <w:widowControl/>
      </w:pPr>
      <w:r w:rsidRPr="005C6FB3">
        <w:t>5.11. A candidata em necessidade especial, que tiver de amamentar durante a realização da prova, deverá levar um acompanhante que permanecerá em sala reservada, ficando responsável pela guarda da criança e será acompanhada por uma fiscal durante a amamentação. A candidata terá compensação do tempo de amamentação no tempo de duração das provas conforme à Lei 13.872/2019.</w:t>
      </w:r>
    </w:p>
    <w:p w14:paraId="3D1F2B2C" w14:textId="77777777" w:rsidR="00A06E8B" w:rsidRPr="005C6FB3" w:rsidRDefault="00781CC2">
      <w:pPr>
        <w:spacing w:before="240"/>
      </w:pPr>
      <w:r w:rsidRPr="005C6FB3">
        <w:rPr>
          <w:b/>
          <w:bCs/>
        </w:rPr>
        <w:t>5.12 -</w:t>
      </w:r>
      <w:r w:rsidRPr="005C6FB3">
        <w:t xml:space="preserve"> </w:t>
      </w:r>
      <w:r w:rsidRPr="005C6FB3">
        <w:rPr>
          <w:b/>
          <w:bCs/>
        </w:rPr>
        <w:t>LOCAIS E HORÁRIOS DAS PROVAS:</w:t>
      </w:r>
    </w:p>
    <w:p w14:paraId="6FC81970" w14:textId="122D15AF" w:rsidR="00A06E8B" w:rsidRPr="005C6FB3" w:rsidRDefault="00781CC2">
      <w:pPr>
        <w:spacing w:before="240"/>
      </w:pPr>
      <w:r w:rsidRPr="005C6FB3">
        <w:lastRenderedPageBreak/>
        <w:t>5.13. As provas objetivas (</w:t>
      </w:r>
      <w:r w:rsidRPr="005C6FB3">
        <w:rPr>
          <w:b/>
          <w:bCs/>
        </w:rPr>
        <w:t xml:space="preserve">para os cargos de </w:t>
      </w:r>
      <w:r w:rsidRPr="00136544">
        <w:rPr>
          <w:b/>
          <w:bCs/>
        </w:rPr>
        <w:t>PROFESSORES REGENTE/SUBSTITUTO, NUTRICIONISTA</w:t>
      </w:r>
      <w:r w:rsidR="00207861" w:rsidRPr="00136544">
        <w:rPr>
          <w:b/>
          <w:bCs/>
        </w:rPr>
        <w:t>)</w:t>
      </w:r>
      <w:r w:rsidR="006D08FF">
        <w:t xml:space="preserve"> serão realizadas no dia </w:t>
      </w:r>
      <w:r w:rsidR="006D08FF" w:rsidRPr="00423BD4">
        <w:rPr>
          <w:b/>
          <w:bCs/>
        </w:rPr>
        <w:t>14</w:t>
      </w:r>
      <w:r w:rsidRPr="00136544">
        <w:rPr>
          <w:b/>
          <w:bCs/>
        </w:rPr>
        <w:t xml:space="preserve"> de dezembro 2025 (domingo</w:t>
      </w:r>
      <w:r w:rsidRPr="005C6FB3">
        <w:rPr>
          <w:b/>
          <w:bCs/>
        </w:rPr>
        <w:t xml:space="preserve">), </w:t>
      </w:r>
      <w:r w:rsidRPr="005C6FB3">
        <w:t>na Escola Municipal Juscelino Kubistchek de Oliveira, situado à Rua Cuiabá, s/nº, bairro Jardim Esperança, no horário das 08h00min (oito) às 11h (onze) horas.</w:t>
      </w:r>
    </w:p>
    <w:p w14:paraId="6A84D173" w14:textId="77777777" w:rsidR="00A06E8B" w:rsidRPr="005C6FB3" w:rsidRDefault="00781CC2">
      <w:r w:rsidRPr="005C6FB3">
        <w:t>5.14. Os candidatos deverão comparecer no local e dia marcados, no mínimo 30 (trinta) minutos antes do horário previsto para o início das provas, munidos de caneta esferográfica azul ou preta e documento de identificação com foto e comprovante de inscrição.</w:t>
      </w:r>
    </w:p>
    <w:p w14:paraId="04641B0C" w14:textId="77777777" w:rsidR="00A06E8B" w:rsidRPr="005C6FB3" w:rsidRDefault="00781CC2">
      <w:r w:rsidRPr="005C6FB3">
        <w:t>5.15. Os portões serão fechados no dia da prova às 08:00 horas, e após esse horário, não será permitido a entrada de nenhum (a) candidato (a).</w:t>
      </w:r>
    </w:p>
    <w:p w14:paraId="0F6E4EEA" w14:textId="77777777" w:rsidR="00A06E8B" w:rsidRPr="005C6FB3" w:rsidRDefault="00781CC2">
      <w:pPr>
        <w:widowControl/>
      </w:pPr>
      <w:r w:rsidRPr="005C6FB3">
        <w:t xml:space="preserve">5.16. Não será permitido o uso de celulares, aparelhos eletrônicos (iPod, áudio, vídeo, </w:t>
      </w:r>
      <w:proofErr w:type="spellStart"/>
      <w:r w:rsidRPr="005C6FB3">
        <w:t>walktalk</w:t>
      </w:r>
      <w:proofErr w:type="spellEnd"/>
      <w:r w:rsidRPr="005C6FB3">
        <w:t xml:space="preserve">, </w:t>
      </w:r>
      <w:proofErr w:type="spellStart"/>
      <w:r w:rsidRPr="005C6FB3">
        <w:t>tablet</w:t>
      </w:r>
      <w:proofErr w:type="spellEnd"/>
      <w:r w:rsidRPr="005C6FB3">
        <w:t xml:space="preserve"> e outros), calculadora e outros.</w:t>
      </w:r>
    </w:p>
    <w:p w14:paraId="15D6194A" w14:textId="77777777" w:rsidR="00A06E8B" w:rsidRPr="005C6FB3" w:rsidRDefault="00781CC2">
      <w:pPr>
        <w:widowControl/>
        <w:spacing w:before="240"/>
      </w:pPr>
      <w:r w:rsidRPr="005C6FB3">
        <w:rPr>
          <w:b/>
          <w:bCs/>
        </w:rPr>
        <w:t>5.17. PROVA PRÁTICA (PARA O CARGO DE CONDUTOR DE VEÍCULO ESCOLAR)</w:t>
      </w:r>
    </w:p>
    <w:p w14:paraId="5194DACA" w14:textId="7654DD20" w:rsidR="00A06E8B" w:rsidRPr="005C6FB3" w:rsidRDefault="00781CC2">
      <w:pPr>
        <w:widowControl/>
      </w:pPr>
      <w:r w:rsidRPr="005C6FB3">
        <w:t xml:space="preserve">5.18. As provas práticas serão realizadas no </w:t>
      </w:r>
      <w:r w:rsidRPr="00136544">
        <w:t xml:space="preserve">dia </w:t>
      </w:r>
      <w:r w:rsidR="006D08FF">
        <w:rPr>
          <w:b/>
          <w:bCs/>
        </w:rPr>
        <w:t>14</w:t>
      </w:r>
      <w:r w:rsidRPr="00136544">
        <w:rPr>
          <w:b/>
          <w:bCs/>
        </w:rPr>
        <w:t xml:space="preserve"> de dezembro de 2025</w:t>
      </w:r>
      <w:r w:rsidRPr="00136544">
        <w:t>,</w:t>
      </w:r>
      <w:r w:rsidRPr="005C6FB3">
        <w:t xml:space="preserve"> no horário das 08h00min (oito horas) às 11h00min (onze horas), na sede da Secretaria Municipal de Obras, Setor Industrial na rotatória Avenida Pedro de Alcântara, s/n. </w:t>
      </w:r>
    </w:p>
    <w:p w14:paraId="569A45FB" w14:textId="77777777" w:rsidR="00A06E8B" w:rsidRPr="005C6FB3" w:rsidRDefault="00781CC2">
      <w:pPr>
        <w:widowControl/>
      </w:pPr>
      <w:r w:rsidRPr="005C6FB3">
        <w:t xml:space="preserve">5.19. Os candidatos deverão comparecer no local e dia marcados, no mínimo 30 (trinta) minutos antes do horário previsto para o início das provas, documento de identificação com foto, carteira de motorista, bem como do comprovante de inscrição </w:t>
      </w:r>
    </w:p>
    <w:p w14:paraId="777B9CC6" w14:textId="77777777" w:rsidR="00A06E8B" w:rsidRPr="005C6FB3" w:rsidRDefault="00781CC2">
      <w:pPr>
        <w:widowControl/>
        <w:spacing w:before="240"/>
        <w:jc w:val="center"/>
      </w:pPr>
      <w:r w:rsidRPr="005C6FB3">
        <w:rPr>
          <w:b/>
          <w:bCs/>
        </w:rPr>
        <w:t>2º ETAPA– PROVA DE TITULOS E CONTAGEM DE PONTOS - ANEXO II</w:t>
      </w:r>
    </w:p>
    <w:p w14:paraId="5C3A5C07" w14:textId="77777777" w:rsidR="00A06E8B" w:rsidRPr="005C6FB3" w:rsidRDefault="00781CC2">
      <w:pPr>
        <w:widowControl/>
      </w:pPr>
      <w:r w:rsidRPr="005C6FB3">
        <w:t>5.20. Estará habilitado para a validação da Prova de Títulos e pontuação conforme o anexo II, o (a) candidato (a) que obtiver o quantitativo de acerto equivalente a 50% (cinquenta por cento) na Prova Objetiva.</w:t>
      </w:r>
    </w:p>
    <w:p w14:paraId="45E95B60" w14:textId="77777777" w:rsidR="00A06E8B" w:rsidRPr="005C6FB3" w:rsidRDefault="00781CC2">
      <w:pPr>
        <w:widowControl/>
      </w:pPr>
      <w:r w:rsidRPr="005C6FB3">
        <w:t>5.21. Contagem de pontos se dará aos candidatos que forem classificados na primeira etapa.</w:t>
      </w:r>
    </w:p>
    <w:p w14:paraId="24633BC2" w14:textId="77777777" w:rsidR="00A06E8B" w:rsidRPr="005C6FB3" w:rsidRDefault="00781CC2">
      <w:pPr>
        <w:widowControl/>
      </w:pPr>
      <w:r w:rsidRPr="005C6FB3">
        <w:t>5.22. Serão considerados títulos de formação somente os apresentados com histórico e/ou diploma e declaração e/ou atestados de conclusão de curso.</w:t>
      </w:r>
    </w:p>
    <w:p w14:paraId="0DF838B4" w14:textId="2994A4FD" w:rsidR="00A06E8B" w:rsidRPr="005C6FB3" w:rsidRDefault="00781CC2">
      <w:pPr>
        <w:widowControl/>
      </w:pPr>
      <w:r w:rsidRPr="005C6FB3">
        <w:t>5.23. Considera-se para fins de pontuação, os certificados cuja formação continuada na área de educação tenha sido realizada nos anos 2023, 2024, 2025, computando os pontos conforme o anexo II para o cargo de professor.</w:t>
      </w:r>
    </w:p>
    <w:p w14:paraId="06A3FFDA" w14:textId="77777777" w:rsidR="00A06E8B" w:rsidRPr="005C6FB3" w:rsidRDefault="00781CC2">
      <w:pPr>
        <w:ind w:firstLine="284"/>
      </w:pPr>
      <w:proofErr w:type="gramStart"/>
      <w:r w:rsidRPr="005C6FB3">
        <w:t>a) Serão</w:t>
      </w:r>
      <w:proofErr w:type="gramEnd"/>
      <w:r w:rsidRPr="005C6FB3">
        <w:t xml:space="preserve"> considerados para o cômputo, a carga horária de cursos ofertados por Instituições Certificadoras</w:t>
      </w:r>
      <w:r w:rsidRPr="005C6FB3">
        <w:rPr>
          <w:b/>
          <w:bCs/>
        </w:rPr>
        <w:t xml:space="preserve"> </w:t>
      </w:r>
      <w:r w:rsidRPr="005C6FB3">
        <w:t>autorizadas e credenciadas pelo MEC e/ou instituições cujos certificados sejam passíveis de conferência de autenticidade mediante apresentação de QRCODE, número de registro, número de autenticação, ou ainda pelo endereço eletrônico indicado no próprio certificado.</w:t>
      </w:r>
    </w:p>
    <w:p w14:paraId="5C9AF2FC" w14:textId="77777777" w:rsidR="00A06E8B" w:rsidRPr="005C6FB3" w:rsidRDefault="00781CC2">
      <w:pPr>
        <w:ind w:firstLine="284"/>
      </w:pPr>
      <w:proofErr w:type="gramStart"/>
      <w:r w:rsidRPr="005C6FB3">
        <w:t>b) Nos</w:t>
      </w:r>
      <w:proofErr w:type="gramEnd"/>
      <w:r w:rsidRPr="005C6FB3">
        <w:t xml:space="preserve"> casos de apresentação de cursos online (</w:t>
      </w:r>
      <w:proofErr w:type="spellStart"/>
      <w:r w:rsidRPr="005C6FB3">
        <w:t>EaD</w:t>
      </w:r>
      <w:proofErr w:type="spellEnd"/>
      <w:r w:rsidRPr="005C6FB3">
        <w:t xml:space="preserve">), expedidos por instituições certificadoras autorizadas pelo MEC, a Equipe de Contagem de Pontos deverá analisar se o curso foi realizado em </w:t>
      </w:r>
      <w:r w:rsidRPr="005C6FB3">
        <w:rPr>
          <w:b/>
          <w:bCs/>
        </w:rPr>
        <w:t>lapso temporal compatível com carga horária do curso</w:t>
      </w:r>
      <w:r w:rsidRPr="005C6FB3">
        <w:t>, ex.: se o curso for de 40 (quarenta) horas, deverá corresponder no mínimo a 5(cinco) dias de duração.</w:t>
      </w:r>
    </w:p>
    <w:p w14:paraId="3F688E81" w14:textId="77777777" w:rsidR="00A06E8B" w:rsidRPr="005C6FB3" w:rsidRDefault="00781CC2">
      <w:r w:rsidRPr="005C6FB3">
        <w:t xml:space="preserve">5.24. Os diplomas/certificados de Formação Continuada só serão aceitos e pontuados se contiverem, no mínimo, as seguintes informações obrigatórias: período de realização do curso, </w:t>
      </w:r>
      <w:r w:rsidRPr="005C6FB3">
        <w:lastRenderedPageBreak/>
        <w:t>com data de início e data de finalização (datas com dia, mês e ano); carga horária do curso realizado (em quantidade de horas); portaria ou ato administrativo de autorização para funcionamento da entidade emissora do documento; além de nome e assinatura do profissional responsável pela emissão do documento e data de emissão do documento.</w:t>
      </w:r>
    </w:p>
    <w:p w14:paraId="292FC65A" w14:textId="77777777" w:rsidR="00A06E8B" w:rsidRPr="005C6FB3" w:rsidRDefault="00781CC2">
      <w:r w:rsidRPr="005C6FB3">
        <w:t>5.24.1. Caso as informações acima elencadas não estejam claras e inseridas, de forma legível, no título/documento enviado, e a carga horária não se apresentar compatível com o período de realização do curso constante do subitem 5.23 e/ou 5.24, o título enviado não será pontuado.</w:t>
      </w:r>
    </w:p>
    <w:p w14:paraId="28D93C38" w14:textId="77777777" w:rsidR="00A06E8B" w:rsidRPr="005C6FB3" w:rsidRDefault="00781CC2">
      <w:r w:rsidRPr="005C6FB3">
        <w:t xml:space="preserve">5.24.2. Os diplomas/certificados de Formação Continuada que não tiverem legíveis não serão considerados. </w:t>
      </w:r>
    </w:p>
    <w:p w14:paraId="30E7FBCC" w14:textId="77777777" w:rsidR="00A06E8B" w:rsidRPr="005C6FB3" w:rsidRDefault="00781CC2">
      <w:r w:rsidRPr="005C6FB3">
        <w:t>5.24.3.</w:t>
      </w:r>
      <w:r w:rsidRPr="005C6FB3">
        <w:rPr>
          <w:rFonts w:eastAsia="Times New Roman"/>
          <w:color w:val="000000"/>
        </w:rPr>
        <w:t xml:space="preserve"> </w:t>
      </w:r>
      <w:r w:rsidRPr="005C6FB3">
        <w:t xml:space="preserve">O candidato deverá </w:t>
      </w:r>
      <w:proofErr w:type="spellStart"/>
      <w:r w:rsidRPr="005C6FB3">
        <w:t>escanear</w:t>
      </w:r>
      <w:proofErr w:type="spellEnd"/>
      <w:r w:rsidRPr="005C6FB3">
        <w:t xml:space="preserve"> os diplomas/certificados de Formação Continuada originais na ordem frente e verso, </w:t>
      </w:r>
      <w:r w:rsidRPr="005C6FB3">
        <w:rPr>
          <w:b/>
          <w:bCs/>
          <w:u w:val="single"/>
        </w:rPr>
        <w:t>NÃO</w:t>
      </w:r>
      <w:r w:rsidRPr="005C6FB3">
        <w:rPr>
          <w:b/>
          <w:bCs/>
        </w:rPr>
        <w:t xml:space="preserve"> </w:t>
      </w:r>
      <w:r w:rsidRPr="005C6FB3">
        <w:t xml:space="preserve">devendo conter certificados de formação continuada em duplicidade, pois se houver, os mesmos serão desconsiderados, já que se entende uma intenção do candidato de obter a pontuação em duplicidade. </w:t>
      </w:r>
    </w:p>
    <w:p w14:paraId="4EB39793" w14:textId="77777777" w:rsidR="00A06E8B" w:rsidRPr="005C6FB3" w:rsidRDefault="00A06E8B"/>
    <w:p w14:paraId="5ACAD3C4" w14:textId="77777777" w:rsidR="00A06E8B" w:rsidRPr="005C6FB3" w:rsidRDefault="00A06E8B"/>
    <w:p w14:paraId="322AFF97" w14:textId="77777777" w:rsidR="00A06E8B" w:rsidRPr="005C6FB3" w:rsidRDefault="00781CC2">
      <w:pPr>
        <w:widowControl/>
        <w:numPr>
          <w:ilvl w:val="0"/>
          <w:numId w:val="1"/>
        </w:numPr>
        <w:pBdr>
          <w:top w:val="nil"/>
          <w:left w:val="nil"/>
          <w:bottom w:val="nil"/>
          <w:right w:val="nil"/>
          <w:between w:val="nil"/>
        </w:pBdr>
        <w:spacing w:before="120" w:after="240"/>
        <w:jc w:val="center"/>
        <w:rPr>
          <w:b/>
          <w:bCs/>
          <w:smallCaps/>
          <w:color w:val="000000"/>
          <w:sz w:val="28"/>
          <w:szCs w:val="28"/>
        </w:rPr>
      </w:pPr>
      <w:r w:rsidRPr="005C6FB3">
        <w:rPr>
          <w:b/>
          <w:bCs/>
          <w:smallCaps/>
          <w:color w:val="000000"/>
          <w:sz w:val="28"/>
          <w:szCs w:val="28"/>
        </w:rPr>
        <w:t>DA CLASSIFICAÇÃO</w:t>
      </w:r>
    </w:p>
    <w:p w14:paraId="369C0139" w14:textId="41FB2D55" w:rsidR="00A06E8B" w:rsidRPr="005C6FB3" w:rsidRDefault="00781CC2">
      <w:r w:rsidRPr="005C6FB3">
        <w:t xml:space="preserve">6.1. O gabarito do teste seletivo simplificado será publicado no </w:t>
      </w:r>
      <w:r w:rsidRPr="00D36FA4">
        <w:t xml:space="preserve">dia </w:t>
      </w:r>
      <w:r w:rsidR="006D08FF">
        <w:rPr>
          <w:b/>
          <w:bCs/>
        </w:rPr>
        <w:t xml:space="preserve"> 15</w:t>
      </w:r>
      <w:r w:rsidRPr="00D36FA4">
        <w:rPr>
          <w:b/>
          <w:bCs/>
        </w:rPr>
        <w:t xml:space="preserve"> de dezembro de 2025</w:t>
      </w:r>
      <w:r w:rsidRPr="00D36FA4">
        <w:t>,</w:t>
      </w:r>
      <w:r w:rsidRPr="005C6FB3">
        <w:t xml:space="preserve"> a partir das 13:00h no site </w:t>
      </w:r>
      <w:hyperlink r:id="rId14">
        <w:r w:rsidRPr="005C6FB3">
          <w:rPr>
            <w:color w:val="0000FF"/>
            <w:u w:val="single"/>
          </w:rPr>
          <w:t>www.paranaita.mt.gov.br</w:t>
        </w:r>
      </w:hyperlink>
      <w:r w:rsidRPr="005C6FB3">
        <w:t>.</w:t>
      </w:r>
    </w:p>
    <w:p w14:paraId="19E7B87B" w14:textId="77777777" w:rsidR="00A06E8B" w:rsidRPr="005C6FB3" w:rsidRDefault="00781CC2">
      <w:r w:rsidRPr="005C6FB3">
        <w:t>6.2. Será considerado classificado, o candidato que tiver atingido, no mínimo, 50% (cinquenta por cento) de aproveitamento na prova objetiva do teste seletivo simplificado.</w:t>
      </w:r>
    </w:p>
    <w:p w14:paraId="699D192D" w14:textId="77777777" w:rsidR="00A06E8B" w:rsidRPr="005C6FB3" w:rsidRDefault="00781CC2">
      <w:r w:rsidRPr="005C6FB3">
        <w:t>6.3. O resultado parcial da prova objetiva, prática e títulos será divulgada da seguinte forma:</w:t>
      </w:r>
    </w:p>
    <w:p w14:paraId="4ADBD306" w14:textId="48BD61B0" w:rsidR="00A06E8B" w:rsidRPr="005C6FB3" w:rsidRDefault="00781CC2">
      <w:pPr>
        <w:ind w:left="284"/>
      </w:pPr>
      <w:r w:rsidRPr="005C6FB3">
        <w:t xml:space="preserve">a) Dia </w:t>
      </w:r>
      <w:r w:rsidR="006D08FF">
        <w:rPr>
          <w:b/>
          <w:bCs/>
          <w:highlight w:val="yellow"/>
        </w:rPr>
        <w:t xml:space="preserve">17 </w:t>
      </w:r>
      <w:r w:rsidRPr="005C6FB3">
        <w:rPr>
          <w:b/>
          <w:bCs/>
          <w:highlight w:val="yellow"/>
        </w:rPr>
        <w:t>de dezembro de 2025</w:t>
      </w:r>
      <w:r w:rsidRPr="005C6FB3">
        <w:t xml:space="preserve"> – resultado parcial de pontuação da primeira etapa (Prova objetiva e prática) será divulgado no site www.paranaita.mt.gov.br, no, em conformidade com a inscrição.</w:t>
      </w:r>
    </w:p>
    <w:p w14:paraId="6E3B7ACC" w14:textId="4EDA70C1" w:rsidR="00A06E8B" w:rsidRPr="005C6FB3" w:rsidRDefault="00781CC2">
      <w:pPr>
        <w:ind w:left="284"/>
      </w:pPr>
      <w:r w:rsidRPr="005C6FB3">
        <w:t xml:space="preserve">b) Dia </w:t>
      </w:r>
      <w:r w:rsidR="006D08FF">
        <w:rPr>
          <w:b/>
          <w:bCs/>
          <w:highlight w:val="yellow"/>
        </w:rPr>
        <w:t>19</w:t>
      </w:r>
      <w:r w:rsidRPr="005C6FB3">
        <w:rPr>
          <w:b/>
          <w:bCs/>
          <w:highlight w:val="yellow"/>
        </w:rPr>
        <w:t xml:space="preserve"> de dezembro de 2025</w:t>
      </w:r>
      <w:r w:rsidRPr="005C6FB3">
        <w:t xml:space="preserve"> - resultado parcial dos pontos obtidos da (Prova de Títulos) será divulgado no site www.paranaita.mt.gov.br, em conformidade com a inscrição.</w:t>
      </w:r>
    </w:p>
    <w:p w14:paraId="7AE2DA58" w14:textId="796E8D87" w:rsidR="00A06E8B" w:rsidRPr="005C6FB3" w:rsidRDefault="00781CC2">
      <w:pPr>
        <w:ind w:left="284"/>
      </w:pPr>
      <w:r w:rsidRPr="005C6FB3">
        <w:t xml:space="preserve">c) Dia </w:t>
      </w:r>
      <w:r w:rsidR="006D08FF">
        <w:rPr>
          <w:b/>
          <w:bCs/>
          <w:highlight w:val="yellow"/>
        </w:rPr>
        <w:t>21</w:t>
      </w:r>
      <w:r w:rsidRPr="005C6FB3">
        <w:rPr>
          <w:b/>
          <w:bCs/>
          <w:highlight w:val="yellow"/>
        </w:rPr>
        <w:t xml:space="preserve"> de dezembro de 2025</w:t>
      </w:r>
      <w:r w:rsidRPr="005C6FB3">
        <w:t xml:space="preserve"> - resultado FINAL dos pontos obtidos da (Prova objetiva </w:t>
      </w:r>
      <w:proofErr w:type="gramStart"/>
      <w:r w:rsidRPr="005C6FB3">
        <w:t>+</w:t>
      </w:r>
      <w:proofErr w:type="gramEnd"/>
      <w:r w:rsidRPr="005C6FB3">
        <w:t xml:space="preserve"> Prova de Títulos) será divulgado no site www.paranaita.mt.gov.br, em conformidade com a inscrição.</w:t>
      </w:r>
    </w:p>
    <w:p w14:paraId="6BDF5415" w14:textId="509A4D66" w:rsidR="00A06E8B" w:rsidRPr="005C6FB3" w:rsidRDefault="00781CC2">
      <w:r w:rsidRPr="005C6FB3">
        <w:t xml:space="preserve">6.4. Os Resultados Finais serão computados os pontos obtidos na primeira etapa, somados aos pontos da segunda etapa, e será divulgado no dia </w:t>
      </w:r>
      <w:r w:rsidR="006D08FF">
        <w:rPr>
          <w:b/>
          <w:bCs/>
          <w:highlight w:val="yellow"/>
        </w:rPr>
        <w:t>21</w:t>
      </w:r>
      <w:r w:rsidRPr="005C6FB3">
        <w:rPr>
          <w:b/>
          <w:bCs/>
          <w:highlight w:val="yellow"/>
        </w:rPr>
        <w:t xml:space="preserve"> de </w:t>
      </w:r>
      <w:r w:rsidR="006D08FF">
        <w:rPr>
          <w:b/>
          <w:bCs/>
          <w:highlight w:val="yellow"/>
        </w:rPr>
        <w:t>dezembro</w:t>
      </w:r>
      <w:r w:rsidRPr="005C6FB3">
        <w:rPr>
          <w:b/>
          <w:bCs/>
          <w:highlight w:val="yellow"/>
        </w:rPr>
        <w:t xml:space="preserve"> de 202</w:t>
      </w:r>
      <w:r w:rsidR="006D08FF">
        <w:rPr>
          <w:b/>
          <w:bCs/>
        </w:rPr>
        <w:t>5</w:t>
      </w:r>
      <w:r w:rsidRPr="005C6FB3">
        <w:t>, pelo site www.paranaita.mt.gov.br não havendo recurso será homologado.</w:t>
      </w:r>
    </w:p>
    <w:p w14:paraId="71A99C0B" w14:textId="2A0396D8" w:rsidR="00A06E8B" w:rsidRPr="005C6FB3" w:rsidRDefault="00781CC2">
      <w:r w:rsidRPr="005C6FB3">
        <w:t xml:space="preserve">6.5. Serão observados os seguintes critérios para o desempate para os candidatos aos cargos de professor </w:t>
      </w:r>
      <w:r w:rsidRPr="00D36FA4">
        <w:t>Regente/Substituto e</w:t>
      </w:r>
      <w:r w:rsidRPr="005C6FB3">
        <w:t xml:space="preserve"> Nutricionista:</w:t>
      </w:r>
    </w:p>
    <w:p w14:paraId="12D439ED" w14:textId="77777777" w:rsidR="00A06E8B" w:rsidRPr="005C6FB3" w:rsidRDefault="00781CC2">
      <w:r w:rsidRPr="005C6FB3">
        <w:t>6.5.1. Maior titulação;</w:t>
      </w:r>
    </w:p>
    <w:p w14:paraId="72BEEA2C" w14:textId="77777777" w:rsidR="00A06E8B" w:rsidRPr="005C6FB3" w:rsidRDefault="00781CC2">
      <w:r w:rsidRPr="005C6FB3">
        <w:t>6.5.2. Maior pontuação na Prova Objetiva;</w:t>
      </w:r>
    </w:p>
    <w:p w14:paraId="212A9937" w14:textId="77777777" w:rsidR="00A06E8B" w:rsidRPr="005C6FB3" w:rsidRDefault="00781CC2">
      <w:r w:rsidRPr="005C6FB3">
        <w:t>6.5.3. Maior Idade.</w:t>
      </w:r>
    </w:p>
    <w:p w14:paraId="7A4496F0" w14:textId="77777777" w:rsidR="00A06E8B" w:rsidRPr="005C6FB3" w:rsidRDefault="00781CC2">
      <w:r w:rsidRPr="005C6FB3">
        <w:lastRenderedPageBreak/>
        <w:t>6.6. Os critérios para o Condutor de Veículo Escolar ou Motorista CAT D/E, em seu resultado final, a considerar apenas a soma da totalidade dos pontos na prova prática, descontando as infrações cometidas pelo candidato (a) no decorrer da prova;</w:t>
      </w:r>
    </w:p>
    <w:p w14:paraId="345F6BBA" w14:textId="77777777" w:rsidR="00A06E8B" w:rsidRPr="005C6FB3" w:rsidRDefault="00781CC2">
      <w:r w:rsidRPr="005C6FB3">
        <w:t>6.6.1. Maior nota no item II - Habilidades ao dirigir o veículo;</w:t>
      </w:r>
    </w:p>
    <w:p w14:paraId="4BB47FD5" w14:textId="77777777" w:rsidR="00A06E8B" w:rsidRPr="005C6FB3" w:rsidRDefault="00781CC2">
      <w:r w:rsidRPr="005C6FB3">
        <w:t>6.6.2. Maior nota no item III - Aproveitamento do veículo;</w:t>
      </w:r>
    </w:p>
    <w:p w14:paraId="6698F03C" w14:textId="77777777" w:rsidR="00A06E8B" w:rsidRPr="005C6FB3" w:rsidRDefault="00781CC2">
      <w:r w:rsidRPr="005C6FB3">
        <w:t>6.6.3. Persistindo o empate o classificado será o de maior idade.</w:t>
      </w:r>
    </w:p>
    <w:p w14:paraId="33A30A64" w14:textId="77777777" w:rsidR="00A06E8B" w:rsidRPr="005C6FB3" w:rsidRDefault="00A06E8B">
      <w:pPr>
        <w:ind w:left="567"/>
      </w:pPr>
    </w:p>
    <w:p w14:paraId="10D270E7" w14:textId="77777777" w:rsidR="00A06E8B" w:rsidRPr="005C6FB3" w:rsidRDefault="00781CC2">
      <w:pPr>
        <w:widowControl/>
        <w:numPr>
          <w:ilvl w:val="0"/>
          <w:numId w:val="1"/>
        </w:numPr>
        <w:pBdr>
          <w:top w:val="nil"/>
          <w:left w:val="nil"/>
          <w:bottom w:val="nil"/>
          <w:right w:val="nil"/>
          <w:between w:val="nil"/>
        </w:pBdr>
        <w:spacing w:before="120" w:after="240"/>
        <w:jc w:val="center"/>
        <w:rPr>
          <w:b/>
          <w:bCs/>
          <w:smallCaps/>
          <w:color w:val="000000"/>
          <w:sz w:val="28"/>
          <w:szCs w:val="28"/>
        </w:rPr>
      </w:pPr>
      <w:r w:rsidRPr="005C6FB3">
        <w:rPr>
          <w:b/>
          <w:bCs/>
          <w:smallCaps/>
          <w:color w:val="000000"/>
          <w:sz w:val="28"/>
          <w:szCs w:val="28"/>
        </w:rPr>
        <w:t>DAS VAGAS E REMUNERAÇÃO</w:t>
      </w:r>
    </w:p>
    <w:p w14:paraId="744207D6" w14:textId="77777777" w:rsidR="00A06E8B" w:rsidRPr="005C6FB3" w:rsidRDefault="00781CC2">
      <w:r w:rsidRPr="005C6FB3">
        <w:rPr>
          <w:b/>
          <w:bCs/>
        </w:rPr>
        <w:t xml:space="preserve">7.1 LOTAÇÃO SECRETARIA MUNICIPAL DE EDUCAÇÃO DOS CARGOS, NÚMERO DE VAGAS, CARGA HORÁRIA E REMUNERAÇÃO </w:t>
      </w:r>
    </w:p>
    <w:p w14:paraId="541FDE37" w14:textId="77777777" w:rsidR="00667FD0" w:rsidRPr="005C6FB3" w:rsidRDefault="00667FD0"/>
    <w:tbl>
      <w:tblPr>
        <w:tblStyle w:val="a2"/>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5"/>
        <w:gridCol w:w="2295"/>
        <w:gridCol w:w="1650"/>
        <w:gridCol w:w="2025"/>
        <w:gridCol w:w="2452"/>
      </w:tblGrid>
      <w:tr w:rsidR="00A06E8B" w:rsidRPr="007A17F4" w14:paraId="361281F9" w14:textId="77777777">
        <w:tc>
          <w:tcPr>
            <w:tcW w:w="10207" w:type="dxa"/>
            <w:gridSpan w:val="5"/>
            <w:vAlign w:val="center"/>
          </w:tcPr>
          <w:p w14:paraId="68739B1C" w14:textId="77777777" w:rsidR="00A06E8B" w:rsidRPr="007A17F4" w:rsidRDefault="00781CC2">
            <w:pPr>
              <w:ind w:hanging="2"/>
              <w:jc w:val="center"/>
            </w:pPr>
            <w:r w:rsidRPr="007A17F4">
              <w:rPr>
                <w:b/>
                <w:bCs/>
              </w:rPr>
              <w:t>SECRETARIA DE EDUCAÇÃO – ZONA URBANA</w:t>
            </w:r>
          </w:p>
        </w:tc>
      </w:tr>
      <w:tr w:rsidR="00A06E8B" w:rsidRPr="007A17F4" w14:paraId="0F91FC10" w14:textId="77777777">
        <w:tc>
          <w:tcPr>
            <w:tcW w:w="1785" w:type="dxa"/>
            <w:vAlign w:val="center"/>
          </w:tcPr>
          <w:p w14:paraId="7F111082" w14:textId="77777777" w:rsidR="00A06E8B" w:rsidRPr="007A17F4" w:rsidRDefault="00781CC2">
            <w:pPr>
              <w:ind w:hanging="2"/>
              <w:jc w:val="center"/>
            </w:pPr>
            <w:r w:rsidRPr="007A17F4">
              <w:rPr>
                <w:b/>
                <w:bCs/>
              </w:rPr>
              <w:t>DESCRIÇÃO DO CARGO</w:t>
            </w:r>
          </w:p>
        </w:tc>
        <w:tc>
          <w:tcPr>
            <w:tcW w:w="2295" w:type="dxa"/>
            <w:vAlign w:val="center"/>
          </w:tcPr>
          <w:p w14:paraId="4CB35060" w14:textId="77777777" w:rsidR="00A06E8B" w:rsidRPr="007A17F4" w:rsidRDefault="00781CC2">
            <w:pPr>
              <w:ind w:hanging="2"/>
              <w:jc w:val="center"/>
            </w:pPr>
            <w:r w:rsidRPr="007A17F4">
              <w:rPr>
                <w:b/>
                <w:bCs/>
              </w:rPr>
              <w:t>ESCOLARIDADE</w:t>
            </w:r>
          </w:p>
        </w:tc>
        <w:tc>
          <w:tcPr>
            <w:tcW w:w="1650" w:type="dxa"/>
            <w:vAlign w:val="center"/>
          </w:tcPr>
          <w:p w14:paraId="161F442D" w14:textId="77777777" w:rsidR="00A06E8B" w:rsidRPr="007A17F4" w:rsidRDefault="00781CC2">
            <w:pPr>
              <w:ind w:hanging="2"/>
              <w:jc w:val="center"/>
            </w:pPr>
            <w:r w:rsidRPr="007A17F4">
              <w:rPr>
                <w:b/>
                <w:bCs/>
              </w:rPr>
              <w:t>CARGA HORARIA SEMANAL</w:t>
            </w:r>
          </w:p>
        </w:tc>
        <w:tc>
          <w:tcPr>
            <w:tcW w:w="2025" w:type="dxa"/>
            <w:vAlign w:val="center"/>
          </w:tcPr>
          <w:p w14:paraId="488728E5" w14:textId="77777777" w:rsidR="00A06E8B" w:rsidRPr="007A17F4" w:rsidRDefault="00781CC2">
            <w:pPr>
              <w:ind w:hanging="2"/>
              <w:jc w:val="center"/>
            </w:pPr>
            <w:r w:rsidRPr="007A17F4">
              <w:rPr>
                <w:b/>
                <w:bCs/>
              </w:rPr>
              <w:t>Nº DE VAGAS</w:t>
            </w:r>
          </w:p>
        </w:tc>
        <w:tc>
          <w:tcPr>
            <w:tcW w:w="2452" w:type="dxa"/>
            <w:vAlign w:val="center"/>
          </w:tcPr>
          <w:p w14:paraId="0438BC07" w14:textId="77777777" w:rsidR="00A06E8B" w:rsidRPr="007A17F4" w:rsidRDefault="00781CC2">
            <w:pPr>
              <w:ind w:hanging="2"/>
              <w:jc w:val="center"/>
            </w:pPr>
            <w:r w:rsidRPr="007A17F4">
              <w:rPr>
                <w:b/>
                <w:bCs/>
              </w:rPr>
              <w:t>VALOR MENSAL REMUNERADO</w:t>
            </w:r>
          </w:p>
        </w:tc>
      </w:tr>
      <w:tr w:rsidR="00A06E8B" w:rsidRPr="007A17F4" w14:paraId="2D2F63D6" w14:textId="77777777">
        <w:tc>
          <w:tcPr>
            <w:tcW w:w="1785" w:type="dxa"/>
            <w:vAlign w:val="center"/>
          </w:tcPr>
          <w:p w14:paraId="6E7FA908" w14:textId="77777777" w:rsidR="00A06E8B" w:rsidRPr="007A17F4" w:rsidRDefault="00781CC2">
            <w:pPr>
              <w:ind w:hanging="2"/>
              <w:jc w:val="center"/>
            </w:pPr>
            <w:r w:rsidRPr="007A17F4">
              <w:t>Condutor de Veículo Escolar</w:t>
            </w:r>
          </w:p>
        </w:tc>
        <w:tc>
          <w:tcPr>
            <w:tcW w:w="2295" w:type="dxa"/>
            <w:vAlign w:val="center"/>
          </w:tcPr>
          <w:p w14:paraId="32849317" w14:textId="77777777" w:rsidR="00A06E8B" w:rsidRPr="007A17F4" w:rsidRDefault="00781CC2">
            <w:pPr>
              <w:ind w:hanging="2"/>
              <w:jc w:val="center"/>
            </w:pPr>
            <w:r w:rsidRPr="007A17F4">
              <w:t>Ensino Fundamental Completo</w:t>
            </w:r>
          </w:p>
        </w:tc>
        <w:tc>
          <w:tcPr>
            <w:tcW w:w="1650" w:type="dxa"/>
            <w:vAlign w:val="center"/>
          </w:tcPr>
          <w:p w14:paraId="230BA483" w14:textId="77777777" w:rsidR="00A06E8B" w:rsidRPr="007A17F4" w:rsidRDefault="00781CC2">
            <w:pPr>
              <w:ind w:hanging="2"/>
              <w:jc w:val="center"/>
            </w:pPr>
            <w:r w:rsidRPr="007A17F4">
              <w:t>40 horas</w:t>
            </w:r>
          </w:p>
        </w:tc>
        <w:tc>
          <w:tcPr>
            <w:tcW w:w="2025" w:type="dxa"/>
            <w:vAlign w:val="center"/>
          </w:tcPr>
          <w:p w14:paraId="10B2F030" w14:textId="77777777" w:rsidR="00A06E8B" w:rsidRPr="007A17F4" w:rsidRDefault="00781CC2">
            <w:pPr>
              <w:ind w:hanging="2"/>
              <w:jc w:val="center"/>
            </w:pPr>
            <w:r w:rsidRPr="007A17F4">
              <w:t>Cadastro Reserva</w:t>
            </w:r>
          </w:p>
        </w:tc>
        <w:tc>
          <w:tcPr>
            <w:tcW w:w="2452" w:type="dxa"/>
            <w:vAlign w:val="center"/>
          </w:tcPr>
          <w:p w14:paraId="3BB51690" w14:textId="77777777" w:rsidR="00A06E8B" w:rsidRPr="007A17F4" w:rsidRDefault="00781CC2">
            <w:pPr>
              <w:ind w:hanging="2"/>
              <w:jc w:val="center"/>
            </w:pPr>
            <w:r w:rsidRPr="007A17F4">
              <w:t>R$ 2.720,77</w:t>
            </w:r>
          </w:p>
        </w:tc>
      </w:tr>
      <w:tr w:rsidR="00A06E8B" w:rsidRPr="007A17F4" w14:paraId="71DE60CC" w14:textId="77777777">
        <w:tc>
          <w:tcPr>
            <w:tcW w:w="1785" w:type="dxa"/>
            <w:vAlign w:val="center"/>
          </w:tcPr>
          <w:p w14:paraId="0E15D433" w14:textId="77777777" w:rsidR="00A06E8B" w:rsidRPr="007A17F4" w:rsidRDefault="00781CC2">
            <w:pPr>
              <w:ind w:hanging="2"/>
              <w:jc w:val="center"/>
            </w:pPr>
            <w:r w:rsidRPr="007A17F4">
              <w:t>Nutricionista</w:t>
            </w:r>
          </w:p>
        </w:tc>
        <w:tc>
          <w:tcPr>
            <w:tcW w:w="2295" w:type="dxa"/>
            <w:vAlign w:val="center"/>
          </w:tcPr>
          <w:p w14:paraId="767A58A1" w14:textId="60ED3FB2" w:rsidR="00A06E8B" w:rsidRPr="007A17F4" w:rsidRDefault="00781CC2">
            <w:pPr>
              <w:ind w:hanging="2"/>
              <w:jc w:val="center"/>
            </w:pPr>
            <w:r w:rsidRPr="007A17F4">
              <w:t xml:space="preserve">Ensino superior Completo – </w:t>
            </w:r>
            <w:r w:rsidR="00916ED0" w:rsidRPr="007A17F4">
              <w:t xml:space="preserve">Registro ativo no </w:t>
            </w:r>
            <w:r w:rsidRPr="007A17F4">
              <w:t>Conselho de Classe</w:t>
            </w:r>
          </w:p>
        </w:tc>
        <w:tc>
          <w:tcPr>
            <w:tcW w:w="1650" w:type="dxa"/>
            <w:vAlign w:val="center"/>
          </w:tcPr>
          <w:p w14:paraId="4EA709DB" w14:textId="77777777" w:rsidR="00A06E8B" w:rsidRPr="007A17F4" w:rsidRDefault="00781CC2">
            <w:pPr>
              <w:ind w:hanging="2"/>
              <w:jc w:val="center"/>
            </w:pPr>
            <w:r w:rsidRPr="007A17F4">
              <w:t>40 horas</w:t>
            </w:r>
          </w:p>
        </w:tc>
        <w:tc>
          <w:tcPr>
            <w:tcW w:w="2025" w:type="dxa"/>
            <w:vAlign w:val="center"/>
          </w:tcPr>
          <w:p w14:paraId="7931E9A7" w14:textId="77777777" w:rsidR="00A06E8B" w:rsidRPr="007A17F4" w:rsidRDefault="00781CC2">
            <w:pPr>
              <w:ind w:hanging="2"/>
              <w:jc w:val="center"/>
            </w:pPr>
            <w:r w:rsidRPr="007A17F4">
              <w:t xml:space="preserve"> Cadastro Reserva</w:t>
            </w:r>
          </w:p>
        </w:tc>
        <w:tc>
          <w:tcPr>
            <w:tcW w:w="2452" w:type="dxa"/>
            <w:vAlign w:val="center"/>
          </w:tcPr>
          <w:p w14:paraId="0ADD965F" w14:textId="2BCE457D" w:rsidR="00A06E8B" w:rsidRPr="007A17F4" w:rsidRDefault="00781CC2">
            <w:pPr>
              <w:ind w:hanging="2"/>
              <w:jc w:val="center"/>
            </w:pPr>
            <w:r w:rsidRPr="007A17F4">
              <w:t xml:space="preserve">R$ </w:t>
            </w:r>
            <w:r w:rsidR="004E32D7" w:rsidRPr="007A17F4">
              <w:t>6</w:t>
            </w:r>
            <w:r w:rsidRPr="007A17F4">
              <w:t>.</w:t>
            </w:r>
            <w:r w:rsidR="004E32D7" w:rsidRPr="007A17F4">
              <w:t>046,13</w:t>
            </w:r>
          </w:p>
        </w:tc>
      </w:tr>
      <w:tr w:rsidR="006D08FF" w:rsidRPr="007A17F4" w14:paraId="074F2DB1" w14:textId="77777777">
        <w:tc>
          <w:tcPr>
            <w:tcW w:w="1785" w:type="dxa"/>
            <w:vAlign w:val="center"/>
          </w:tcPr>
          <w:p w14:paraId="2FD9FCAF" w14:textId="308E8B1C" w:rsidR="006D08FF" w:rsidRPr="00154B26" w:rsidRDefault="006D08FF">
            <w:pPr>
              <w:ind w:hanging="2"/>
              <w:jc w:val="center"/>
            </w:pPr>
            <w:r w:rsidRPr="00154B26">
              <w:rPr>
                <w:bCs/>
              </w:rPr>
              <w:t xml:space="preserve">Professor </w:t>
            </w:r>
            <w:r w:rsidRPr="00154B26">
              <w:t>Pedagogo – Séries Iniciais do Ensino</w:t>
            </w:r>
            <w:r w:rsidRPr="00154B26">
              <w:rPr>
                <w:sz w:val="20"/>
                <w:szCs w:val="20"/>
              </w:rPr>
              <w:t xml:space="preserve"> </w:t>
            </w:r>
            <w:r w:rsidRPr="00154B26">
              <w:t>Fundamental</w:t>
            </w:r>
          </w:p>
        </w:tc>
        <w:tc>
          <w:tcPr>
            <w:tcW w:w="2295" w:type="dxa"/>
            <w:vAlign w:val="center"/>
          </w:tcPr>
          <w:p w14:paraId="58BF8EDA" w14:textId="60FEA1DD" w:rsidR="006D08FF" w:rsidRPr="00154B26" w:rsidRDefault="00E82039">
            <w:pPr>
              <w:ind w:hanging="2"/>
              <w:jc w:val="center"/>
            </w:pPr>
            <w:r w:rsidRPr="00154B26">
              <w:t>Licenciatura em</w:t>
            </w:r>
            <w:r w:rsidR="006D08FF" w:rsidRPr="00154B26">
              <w:t xml:space="preserve"> Pedagog</w:t>
            </w:r>
            <w:r w:rsidRPr="00154B26">
              <w:t>ia com</w:t>
            </w:r>
            <w:r w:rsidR="006D08FF" w:rsidRPr="00154B26">
              <w:t xml:space="preserve"> </w:t>
            </w:r>
            <w:r w:rsidRPr="00154B26">
              <w:t>especialização em Libras</w:t>
            </w:r>
          </w:p>
        </w:tc>
        <w:tc>
          <w:tcPr>
            <w:tcW w:w="1650" w:type="dxa"/>
            <w:vAlign w:val="center"/>
          </w:tcPr>
          <w:p w14:paraId="47D833C3" w14:textId="11022270" w:rsidR="006D08FF" w:rsidRPr="00154B26" w:rsidRDefault="00E82039">
            <w:pPr>
              <w:ind w:hanging="2"/>
              <w:jc w:val="center"/>
            </w:pPr>
            <w:r w:rsidRPr="00154B26">
              <w:t>3</w:t>
            </w:r>
            <w:r w:rsidR="006D08FF" w:rsidRPr="00154B26">
              <w:t>0 horas</w:t>
            </w:r>
          </w:p>
        </w:tc>
        <w:tc>
          <w:tcPr>
            <w:tcW w:w="2025" w:type="dxa"/>
            <w:vAlign w:val="center"/>
          </w:tcPr>
          <w:p w14:paraId="4C468F43" w14:textId="0C644CE2" w:rsidR="006D08FF" w:rsidRPr="00154B26" w:rsidRDefault="006D08FF">
            <w:pPr>
              <w:ind w:hanging="2"/>
              <w:jc w:val="center"/>
            </w:pPr>
            <w:r w:rsidRPr="00154B26">
              <w:t>Cadastro Reserva</w:t>
            </w:r>
          </w:p>
        </w:tc>
        <w:tc>
          <w:tcPr>
            <w:tcW w:w="2452" w:type="dxa"/>
            <w:vAlign w:val="center"/>
          </w:tcPr>
          <w:p w14:paraId="49F2EBDC" w14:textId="4BC70D84" w:rsidR="006D08FF" w:rsidRPr="00154B26" w:rsidRDefault="006D08FF">
            <w:pPr>
              <w:ind w:hanging="2"/>
              <w:jc w:val="center"/>
            </w:pPr>
            <w:r w:rsidRPr="00154B26">
              <w:t>R$ 4.350,41</w:t>
            </w:r>
          </w:p>
        </w:tc>
      </w:tr>
      <w:tr w:rsidR="00376ADB" w:rsidRPr="007A17F4" w14:paraId="00E8482C" w14:textId="77777777" w:rsidTr="00864820">
        <w:tc>
          <w:tcPr>
            <w:tcW w:w="1785" w:type="dxa"/>
            <w:vAlign w:val="center"/>
          </w:tcPr>
          <w:p w14:paraId="077EDF2E" w14:textId="3BEBC553" w:rsidR="00376ADB" w:rsidRPr="007A17F4" w:rsidRDefault="00376ADB" w:rsidP="00376ADB">
            <w:pPr>
              <w:ind w:hanging="2"/>
              <w:jc w:val="center"/>
            </w:pPr>
            <w:r w:rsidRPr="007A17F4">
              <w:rPr>
                <w:bCs/>
              </w:rPr>
              <w:t xml:space="preserve">Professor </w:t>
            </w:r>
            <w:r w:rsidRPr="007A17F4">
              <w:t>Pedagogo – Séries Iniciais do Ensino</w:t>
            </w:r>
            <w:r w:rsidRPr="007A17F4">
              <w:rPr>
                <w:sz w:val="20"/>
                <w:szCs w:val="20"/>
              </w:rPr>
              <w:t xml:space="preserve"> </w:t>
            </w:r>
            <w:r w:rsidRPr="007A17F4">
              <w:t xml:space="preserve">Fundamental - Sala de Recurso Multifuncional  </w:t>
            </w:r>
          </w:p>
        </w:tc>
        <w:tc>
          <w:tcPr>
            <w:tcW w:w="2295" w:type="dxa"/>
            <w:vAlign w:val="center"/>
          </w:tcPr>
          <w:p w14:paraId="29448FE0" w14:textId="5EFDCE07" w:rsidR="00376ADB" w:rsidRPr="007A17F4" w:rsidRDefault="00376ADB" w:rsidP="00376ADB">
            <w:pPr>
              <w:ind w:hanging="2"/>
              <w:jc w:val="center"/>
            </w:pPr>
            <w:r w:rsidRPr="007A17F4">
              <w:t xml:space="preserve">Licenciatura em Pedagogia com capacitação em Educação Especial  </w:t>
            </w:r>
          </w:p>
        </w:tc>
        <w:tc>
          <w:tcPr>
            <w:tcW w:w="1650" w:type="dxa"/>
            <w:vAlign w:val="center"/>
          </w:tcPr>
          <w:p w14:paraId="465045A3" w14:textId="49D5CA52" w:rsidR="00376ADB" w:rsidRPr="007A17F4" w:rsidRDefault="00376ADB" w:rsidP="00376ADB">
            <w:pPr>
              <w:ind w:hanging="2"/>
              <w:jc w:val="center"/>
            </w:pPr>
            <w:r w:rsidRPr="007A17F4">
              <w:t xml:space="preserve">30 horas </w:t>
            </w:r>
          </w:p>
        </w:tc>
        <w:tc>
          <w:tcPr>
            <w:tcW w:w="2025" w:type="dxa"/>
            <w:vAlign w:val="center"/>
          </w:tcPr>
          <w:p w14:paraId="108C6013" w14:textId="3100BF7C" w:rsidR="00376ADB" w:rsidRPr="007A17F4" w:rsidRDefault="00376ADB" w:rsidP="00376ADB">
            <w:pPr>
              <w:ind w:hanging="2"/>
              <w:jc w:val="center"/>
            </w:pPr>
            <w:r w:rsidRPr="007A17F4">
              <w:t>Cadastro Reserva</w:t>
            </w:r>
          </w:p>
        </w:tc>
        <w:tc>
          <w:tcPr>
            <w:tcW w:w="2452" w:type="dxa"/>
            <w:vAlign w:val="center"/>
          </w:tcPr>
          <w:p w14:paraId="744E74EB" w14:textId="43F9E49A" w:rsidR="00376ADB" w:rsidRPr="007A17F4" w:rsidRDefault="00376ADB" w:rsidP="00376ADB">
            <w:pPr>
              <w:ind w:hanging="2"/>
              <w:jc w:val="center"/>
            </w:pPr>
            <w:r w:rsidRPr="007A17F4">
              <w:t>R$ 4.350,41</w:t>
            </w:r>
          </w:p>
        </w:tc>
      </w:tr>
    </w:tbl>
    <w:p w14:paraId="578E3930" w14:textId="77777777" w:rsidR="00A06E8B" w:rsidRPr="007A17F4" w:rsidRDefault="00A06E8B"/>
    <w:p w14:paraId="0634B890" w14:textId="77777777" w:rsidR="00A06E8B" w:rsidRPr="007A17F4" w:rsidRDefault="00A06E8B"/>
    <w:tbl>
      <w:tblPr>
        <w:tblStyle w:val="a3"/>
        <w:tblW w:w="102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544"/>
        <w:gridCol w:w="1417"/>
        <w:gridCol w:w="1109"/>
        <w:gridCol w:w="2195"/>
      </w:tblGrid>
      <w:tr w:rsidR="00A06E8B" w:rsidRPr="007A17F4" w14:paraId="263D301B" w14:textId="77777777">
        <w:tc>
          <w:tcPr>
            <w:tcW w:w="10217" w:type="dxa"/>
            <w:gridSpan w:val="5"/>
          </w:tcPr>
          <w:p w14:paraId="2F9922C9" w14:textId="77777777" w:rsidR="00A06E8B" w:rsidRPr="007A17F4" w:rsidRDefault="00781CC2">
            <w:pPr>
              <w:ind w:hanging="2"/>
              <w:jc w:val="center"/>
            </w:pPr>
            <w:r w:rsidRPr="007A17F4">
              <w:rPr>
                <w:b/>
                <w:bCs/>
              </w:rPr>
              <w:lastRenderedPageBreak/>
              <w:t>CARGO DE PROFESSOR</w:t>
            </w:r>
          </w:p>
          <w:p w14:paraId="20D854E2" w14:textId="77777777" w:rsidR="00A06E8B" w:rsidRPr="007A17F4" w:rsidRDefault="00781CC2">
            <w:pPr>
              <w:ind w:hanging="2"/>
              <w:jc w:val="center"/>
            </w:pPr>
            <w:r w:rsidRPr="007A17F4">
              <w:rPr>
                <w:b/>
                <w:bCs/>
              </w:rPr>
              <w:t>ESCOLAS LOCALIZADAS NA ZONA URBANA</w:t>
            </w:r>
          </w:p>
        </w:tc>
      </w:tr>
      <w:tr w:rsidR="00A06E8B" w:rsidRPr="007A17F4" w14:paraId="3E74EE4F" w14:textId="77777777">
        <w:trPr>
          <w:trHeight w:val="866"/>
        </w:trPr>
        <w:tc>
          <w:tcPr>
            <w:tcW w:w="2952" w:type="dxa"/>
            <w:vAlign w:val="center"/>
          </w:tcPr>
          <w:p w14:paraId="146B32A9" w14:textId="77777777" w:rsidR="00A06E8B" w:rsidRPr="007A17F4" w:rsidRDefault="00781CC2">
            <w:pPr>
              <w:ind w:hanging="2"/>
              <w:jc w:val="center"/>
            </w:pPr>
            <w:bookmarkStart w:id="0" w:name="_heading=h.40mk21ed7qml" w:colFirst="0" w:colLast="0"/>
            <w:bookmarkEnd w:id="0"/>
            <w:r w:rsidRPr="007A17F4">
              <w:rPr>
                <w:b/>
                <w:bCs/>
              </w:rPr>
              <w:t>DESCRIÇÃO DO CARGO</w:t>
            </w:r>
          </w:p>
        </w:tc>
        <w:tc>
          <w:tcPr>
            <w:tcW w:w="2544" w:type="dxa"/>
            <w:vAlign w:val="center"/>
          </w:tcPr>
          <w:p w14:paraId="6F832F5E" w14:textId="77777777" w:rsidR="00A06E8B" w:rsidRPr="007A17F4" w:rsidRDefault="00781CC2">
            <w:pPr>
              <w:ind w:hanging="2"/>
              <w:jc w:val="center"/>
            </w:pPr>
            <w:r w:rsidRPr="007A17F4">
              <w:rPr>
                <w:b/>
                <w:bCs/>
              </w:rPr>
              <w:t>ESCOLARIDADE</w:t>
            </w:r>
          </w:p>
        </w:tc>
        <w:tc>
          <w:tcPr>
            <w:tcW w:w="1417" w:type="dxa"/>
            <w:vAlign w:val="center"/>
          </w:tcPr>
          <w:p w14:paraId="16BD2F46" w14:textId="77777777" w:rsidR="00A06E8B" w:rsidRPr="007A17F4" w:rsidRDefault="00781CC2">
            <w:pPr>
              <w:ind w:hanging="2"/>
              <w:jc w:val="center"/>
            </w:pPr>
            <w:r w:rsidRPr="007A17F4">
              <w:rPr>
                <w:b/>
                <w:bCs/>
              </w:rPr>
              <w:t>CARGA HORARIA SEMANAL</w:t>
            </w:r>
          </w:p>
        </w:tc>
        <w:tc>
          <w:tcPr>
            <w:tcW w:w="1109" w:type="dxa"/>
            <w:vAlign w:val="center"/>
          </w:tcPr>
          <w:p w14:paraId="72CB494C" w14:textId="77777777" w:rsidR="00A06E8B" w:rsidRPr="007A17F4" w:rsidRDefault="00781CC2">
            <w:pPr>
              <w:ind w:hanging="2"/>
              <w:jc w:val="center"/>
            </w:pPr>
            <w:r w:rsidRPr="007A17F4">
              <w:rPr>
                <w:b/>
                <w:bCs/>
              </w:rPr>
              <w:t>Nº DE VAGAS</w:t>
            </w:r>
          </w:p>
        </w:tc>
        <w:tc>
          <w:tcPr>
            <w:tcW w:w="2195" w:type="dxa"/>
            <w:vAlign w:val="center"/>
          </w:tcPr>
          <w:p w14:paraId="7BC7E3A3" w14:textId="77777777" w:rsidR="00A06E8B" w:rsidRPr="007A17F4" w:rsidRDefault="00781CC2">
            <w:pPr>
              <w:ind w:hanging="2"/>
              <w:jc w:val="center"/>
            </w:pPr>
            <w:r w:rsidRPr="007A17F4">
              <w:rPr>
                <w:b/>
                <w:bCs/>
              </w:rPr>
              <w:t>VALOR MENSAL REMUNERADO</w:t>
            </w:r>
          </w:p>
        </w:tc>
      </w:tr>
      <w:tr w:rsidR="00A06E8B" w:rsidRPr="007A17F4" w14:paraId="0F71DE08" w14:textId="77777777">
        <w:tc>
          <w:tcPr>
            <w:tcW w:w="2952" w:type="dxa"/>
            <w:vAlign w:val="center"/>
          </w:tcPr>
          <w:p w14:paraId="26E71D8C" w14:textId="77777777" w:rsidR="00A06E8B" w:rsidRPr="007A17F4" w:rsidRDefault="00781CC2">
            <w:pPr>
              <w:ind w:hanging="2"/>
              <w:jc w:val="center"/>
            </w:pPr>
            <w:bookmarkStart w:id="1" w:name="_heading=h.4csdvtzchcsx" w:colFirst="0" w:colLast="0"/>
            <w:bookmarkEnd w:id="1"/>
            <w:r w:rsidRPr="007A17F4">
              <w:t>Professor Licenciatura em Educação Infantil Regente/Substituto</w:t>
            </w:r>
          </w:p>
        </w:tc>
        <w:tc>
          <w:tcPr>
            <w:tcW w:w="2544" w:type="dxa"/>
            <w:vAlign w:val="center"/>
          </w:tcPr>
          <w:p w14:paraId="0B655D54" w14:textId="77777777" w:rsidR="00A06E8B" w:rsidRPr="007A17F4" w:rsidRDefault="00781CC2">
            <w:pPr>
              <w:ind w:hanging="2"/>
              <w:jc w:val="center"/>
            </w:pPr>
            <w:r w:rsidRPr="007A17F4">
              <w:t>Pedagogia com Licenciatura em Educação Infantil</w:t>
            </w:r>
          </w:p>
        </w:tc>
        <w:tc>
          <w:tcPr>
            <w:tcW w:w="1417" w:type="dxa"/>
            <w:vAlign w:val="center"/>
          </w:tcPr>
          <w:p w14:paraId="5EC533F6" w14:textId="77777777" w:rsidR="00A06E8B" w:rsidRPr="007A17F4" w:rsidRDefault="00781CC2">
            <w:pPr>
              <w:ind w:hanging="2"/>
              <w:jc w:val="center"/>
            </w:pPr>
            <w:r w:rsidRPr="007A17F4">
              <w:t>30 horas</w:t>
            </w:r>
          </w:p>
        </w:tc>
        <w:tc>
          <w:tcPr>
            <w:tcW w:w="1109" w:type="dxa"/>
            <w:vAlign w:val="center"/>
          </w:tcPr>
          <w:p w14:paraId="6D849DFD" w14:textId="77777777" w:rsidR="00A06E8B" w:rsidRPr="007A17F4" w:rsidRDefault="00781CC2">
            <w:pPr>
              <w:ind w:hanging="2"/>
              <w:jc w:val="center"/>
            </w:pPr>
            <w:r w:rsidRPr="007A17F4">
              <w:t>Cadastro Reserva</w:t>
            </w:r>
          </w:p>
        </w:tc>
        <w:tc>
          <w:tcPr>
            <w:tcW w:w="2195" w:type="dxa"/>
            <w:vAlign w:val="center"/>
          </w:tcPr>
          <w:p w14:paraId="13ADD931" w14:textId="77777777" w:rsidR="00A06E8B" w:rsidRPr="007A17F4" w:rsidRDefault="00781CC2">
            <w:pPr>
              <w:ind w:hanging="2"/>
              <w:jc w:val="center"/>
            </w:pPr>
            <w:r w:rsidRPr="007A17F4">
              <w:t>R$ 4.350,41</w:t>
            </w:r>
          </w:p>
        </w:tc>
      </w:tr>
      <w:tr w:rsidR="00A06E8B" w:rsidRPr="005C6FB3" w14:paraId="70B0CB24" w14:textId="77777777">
        <w:tc>
          <w:tcPr>
            <w:tcW w:w="2952" w:type="dxa"/>
            <w:vAlign w:val="center"/>
          </w:tcPr>
          <w:p w14:paraId="1E5F9959" w14:textId="77777777" w:rsidR="00A06E8B" w:rsidRPr="007A17F4" w:rsidRDefault="00781CC2">
            <w:pPr>
              <w:ind w:hanging="2"/>
              <w:jc w:val="center"/>
            </w:pPr>
            <w:r w:rsidRPr="007A17F4">
              <w:t>Professor Pedagogo - Séries Iniciais do Ensino</w:t>
            </w:r>
            <w:r w:rsidRPr="007A17F4">
              <w:rPr>
                <w:sz w:val="20"/>
                <w:szCs w:val="20"/>
              </w:rPr>
              <w:t xml:space="preserve"> </w:t>
            </w:r>
            <w:r w:rsidRPr="007A17F4">
              <w:t>Fundamental Regente/Substituto</w:t>
            </w:r>
          </w:p>
        </w:tc>
        <w:tc>
          <w:tcPr>
            <w:tcW w:w="2544" w:type="dxa"/>
            <w:vAlign w:val="center"/>
          </w:tcPr>
          <w:p w14:paraId="548AA6E6" w14:textId="77777777" w:rsidR="00A06E8B" w:rsidRPr="007A17F4" w:rsidRDefault="00781CC2">
            <w:pPr>
              <w:ind w:hanging="2"/>
              <w:jc w:val="center"/>
            </w:pPr>
            <w:r w:rsidRPr="007A17F4">
              <w:t>Licenciatura em Pedagogia</w:t>
            </w:r>
          </w:p>
        </w:tc>
        <w:tc>
          <w:tcPr>
            <w:tcW w:w="1417" w:type="dxa"/>
            <w:vAlign w:val="center"/>
          </w:tcPr>
          <w:p w14:paraId="1B0FBC98" w14:textId="77777777" w:rsidR="00A06E8B" w:rsidRPr="007A17F4" w:rsidRDefault="00781CC2">
            <w:pPr>
              <w:ind w:hanging="2"/>
              <w:jc w:val="center"/>
            </w:pPr>
            <w:r w:rsidRPr="007A17F4">
              <w:t>30 horas</w:t>
            </w:r>
          </w:p>
        </w:tc>
        <w:tc>
          <w:tcPr>
            <w:tcW w:w="1109" w:type="dxa"/>
            <w:vAlign w:val="center"/>
          </w:tcPr>
          <w:p w14:paraId="60A01A8B" w14:textId="77777777" w:rsidR="00A06E8B" w:rsidRPr="007A17F4" w:rsidRDefault="00781CC2">
            <w:pPr>
              <w:ind w:hanging="2"/>
              <w:jc w:val="center"/>
            </w:pPr>
            <w:r w:rsidRPr="007A17F4">
              <w:t>Cadastro Reserva</w:t>
            </w:r>
          </w:p>
        </w:tc>
        <w:tc>
          <w:tcPr>
            <w:tcW w:w="2195" w:type="dxa"/>
            <w:vAlign w:val="center"/>
          </w:tcPr>
          <w:p w14:paraId="79273889" w14:textId="77777777" w:rsidR="00A06E8B" w:rsidRPr="005C6FB3" w:rsidRDefault="00781CC2">
            <w:pPr>
              <w:ind w:hanging="2"/>
              <w:jc w:val="center"/>
            </w:pPr>
            <w:r w:rsidRPr="007A17F4">
              <w:t>R$ 4.350,41</w:t>
            </w:r>
          </w:p>
        </w:tc>
      </w:tr>
    </w:tbl>
    <w:p w14:paraId="496E0928" w14:textId="77777777" w:rsidR="00A06E8B" w:rsidRPr="005C6FB3" w:rsidRDefault="00A06E8B"/>
    <w:tbl>
      <w:tblPr>
        <w:tblStyle w:val="a4"/>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5"/>
        <w:gridCol w:w="2295"/>
        <w:gridCol w:w="1650"/>
        <w:gridCol w:w="2025"/>
        <w:gridCol w:w="2452"/>
      </w:tblGrid>
      <w:tr w:rsidR="00A06E8B" w:rsidRPr="005C6FB3" w14:paraId="584154DB" w14:textId="77777777">
        <w:tc>
          <w:tcPr>
            <w:tcW w:w="10207" w:type="dxa"/>
            <w:gridSpan w:val="5"/>
            <w:vAlign w:val="center"/>
          </w:tcPr>
          <w:p w14:paraId="1D621EB9" w14:textId="77777777" w:rsidR="00A06E8B" w:rsidRPr="005C6FB3" w:rsidRDefault="00781CC2">
            <w:pPr>
              <w:ind w:hanging="2"/>
              <w:jc w:val="center"/>
            </w:pPr>
            <w:r w:rsidRPr="005C6FB3">
              <w:rPr>
                <w:b/>
                <w:bCs/>
              </w:rPr>
              <w:t>SECRETARIA DE EDUCAÇÃO – ASSENTAMENTO SÃO PEDRO</w:t>
            </w:r>
          </w:p>
        </w:tc>
      </w:tr>
      <w:tr w:rsidR="00A06E8B" w:rsidRPr="005C6FB3" w14:paraId="25ED79B5" w14:textId="77777777">
        <w:tc>
          <w:tcPr>
            <w:tcW w:w="1785" w:type="dxa"/>
            <w:vAlign w:val="center"/>
          </w:tcPr>
          <w:p w14:paraId="5D61317E" w14:textId="77777777" w:rsidR="00A06E8B" w:rsidRPr="005C6FB3" w:rsidRDefault="00781CC2">
            <w:pPr>
              <w:ind w:hanging="2"/>
              <w:jc w:val="center"/>
            </w:pPr>
            <w:r w:rsidRPr="005C6FB3">
              <w:rPr>
                <w:b/>
                <w:bCs/>
              </w:rPr>
              <w:t>DESCRIÇÃO DO CARGO</w:t>
            </w:r>
          </w:p>
        </w:tc>
        <w:tc>
          <w:tcPr>
            <w:tcW w:w="2295" w:type="dxa"/>
            <w:vAlign w:val="center"/>
          </w:tcPr>
          <w:p w14:paraId="74B4AA1A" w14:textId="77777777" w:rsidR="00A06E8B" w:rsidRPr="005C6FB3" w:rsidRDefault="00781CC2">
            <w:pPr>
              <w:ind w:hanging="2"/>
              <w:jc w:val="center"/>
            </w:pPr>
            <w:r w:rsidRPr="005C6FB3">
              <w:rPr>
                <w:b/>
                <w:bCs/>
              </w:rPr>
              <w:t>ESCOLARIDADE</w:t>
            </w:r>
          </w:p>
        </w:tc>
        <w:tc>
          <w:tcPr>
            <w:tcW w:w="1650" w:type="dxa"/>
            <w:vAlign w:val="center"/>
          </w:tcPr>
          <w:p w14:paraId="51EEA6E6" w14:textId="77777777" w:rsidR="00A06E8B" w:rsidRPr="005C6FB3" w:rsidRDefault="00781CC2">
            <w:pPr>
              <w:ind w:hanging="2"/>
              <w:jc w:val="center"/>
            </w:pPr>
            <w:r w:rsidRPr="005C6FB3">
              <w:rPr>
                <w:b/>
                <w:bCs/>
              </w:rPr>
              <w:t>CARGA HORARIA SEMANAL</w:t>
            </w:r>
          </w:p>
        </w:tc>
        <w:tc>
          <w:tcPr>
            <w:tcW w:w="2025" w:type="dxa"/>
            <w:vAlign w:val="center"/>
          </w:tcPr>
          <w:p w14:paraId="4B859E58" w14:textId="77777777" w:rsidR="00A06E8B" w:rsidRPr="005C6FB3" w:rsidRDefault="00781CC2">
            <w:pPr>
              <w:ind w:hanging="2"/>
              <w:jc w:val="center"/>
            </w:pPr>
            <w:r w:rsidRPr="005C6FB3">
              <w:rPr>
                <w:b/>
                <w:bCs/>
              </w:rPr>
              <w:t>Nº DE VAGAS</w:t>
            </w:r>
          </w:p>
        </w:tc>
        <w:tc>
          <w:tcPr>
            <w:tcW w:w="2452" w:type="dxa"/>
            <w:vAlign w:val="center"/>
          </w:tcPr>
          <w:p w14:paraId="6018792C" w14:textId="77777777" w:rsidR="00A06E8B" w:rsidRPr="005C6FB3" w:rsidRDefault="00781CC2">
            <w:pPr>
              <w:ind w:hanging="2"/>
              <w:jc w:val="center"/>
            </w:pPr>
            <w:r w:rsidRPr="005C6FB3">
              <w:rPr>
                <w:b/>
                <w:bCs/>
              </w:rPr>
              <w:t>VALOR MENSAL REMUNERADO</w:t>
            </w:r>
          </w:p>
        </w:tc>
      </w:tr>
      <w:tr w:rsidR="00A06E8B" w:rsidRPr="005C6FB3" w14:paraId="7B9C89A4" w14:textId="77777777">
        <w:tc>
          <w:tcPr>
            <w:tcW w:w="1785" w:type="dxa"/>
            <w:vAlign w:val="center"/>
          </w:tcPr>
          <w:p w14:paraId="2262DDBC" w14:textId="77777777" w:rsidR="00A06E8B" w:rsidRPr="005C6FB3" w:rsidRDefault="00781CC2">
            <w:pPr>
              <w:ind w:hanging="2"/>
              <w:jc w:val="center"/>
            </w:pPr>
            <w:r w:rsidRPr="005C6FB3">
              <w:t>Condutor de Veículo Escolar</w:t>
            </w:r>
          </w:p>
        </w:tc>
        <w:tc>
          <w:tcPr>
            <w:tcW w:w="2295" w:type="dxa"/>
            <w:vAlign w:val="center"/>
          </w:tcPr>
          <w:p w14:paraId="45E14BFD" w14:textId="77777777" w:rsidR="00A06E8B" w:rsidRPr="005C6FB3" w:rsidRDefault="00781CC2">
            <w:pPr>
              <w:ind w:hanging="2"/>
              <w:jc w:val="center"/>
            </w:pPr>
            <w:r w:rsidRPr="005C6FB3">
              <w:t>Ensino Fundamental Completo</w:t>
            </w:r>
          </w:p>
        </w:tc>
        <w:tc>
          <w:tcPr>
            <w:tcW w:w="1650" w:type="dxa"/>
            <w:vAlign w:val="center"/>
          </w:tcPr>
          <w:p w14:paraId="6F2D08D1" w14:textId="77777777" w:rsidR="00A06E8B" w:rsidRPr="005C6FB3" w:rsidRDefault="00781CC2">
            <w:pPr>
              <w:ind w:hanging="2"/>
              <w:jc w:val="center"/>
            </w:pPr>
            <w:r w:rsidRPr="005C6FB3">
              <w:t>40 horas</w:t>
            </w:r>
          </w:p>
        </w:tc>
        <w:tc>
          <w:tcPr>
            <w:tcW w:w="2025" w:type="dxa"/>
            <w:vAlign w:val="center"/>
          </w:tcPr>
          <w:p w14:paraId="2DB826F3" w14:textId="77777777" w:rsidR="00A06E8B" w:rsidRPr="005C6FB3" w:rsidRDefault="00781CC2">
            <w:pPr>
              <w:ind w:hanging="2"/>
              <w:jc w:val="center"/>
            </w:pPr>
            <w:r w:rsidRPr="005C6FB3">
              <w:t>Cadastro Reserva</w:t>
            </w:r>
          </w:p>
        </w:tc>
        <w:tc>
          <w:tcPr>
            <w:tcW w:w="2452" w:type="dxa"/>
            <w:vAlign w:val="center"/>
          </w:tcPr>
          <w:p w14:paraId="0CBAF6D9" w14:textId="49F3C9D6" w:rsidR="00A06E8B" w:rsidRPr="005C6FB3" w:rsidRDefault="00781CC2">
            <w:pPr>
              <w:ind w:hanging="2"/>
              <w:jc w:val="center"/>
            </w:pPr>
            <w:r w:rsidRPr="005C6FB3">
              <w:t>R$ 2.</w:t>
            </w:r>
            <w:r w:rsidR="007F2CFC">
              <w:t>720</w:t>
            </w:r>
            <w:r w:rsidRPr="005C6FB3">
              <w:t>,77</w:t>
            </w:r>
          </w:p>
        </w:tc>
      </w:tr>
    </w:tbl>
    <w:p w14:paraId="3F595C3A" w14:textId="77777777" w:rsidR="00A06E8B" w:rsidRPr="005C6FB3" w:rsidRDefault="00A06E8B"/>
    <w:p w14:paraId="6233FC74" w14:textId="77777777" w:rsidR="00A06E8B" w:rsidRPr="005C6FB3" w:rsidRDefault="00A06E8B"/>
    <w:tbl>
      <w:tblPr>
        <w:tblStyle w:val="a5"/>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5"/>
        <w:gridCol w:w="2264"/>
        <w:gridCol w:w="1417"/>
        <w:gridCol w:w="1190"/>
        <w:gridCol w:w="2122"/>
      </w:tblGrid>
      <w:tr w:rsidR="00A06E8B" w:rsidRPr="005C6FB3" w14:paraId="731D0AB9" w14:textId="77777777">
        <w:tc>
          <w:tcPr>
            <w:tcW w:w="10348" w:type="dxa"/>
            <w:gridSpan w:val="5"/>
            <w:vAlign w:val="center"/>
          </w:tcPr>
          <w:p w14:paraId="7F68D0BE" w14:textId="77777777" w:rsidR="00A06E8B" w:rsidRPr="005C6FB3" w:rsidRDefault="00781CC2">
            <w:pPr>
              <w:ind w:hanging="2"/>
              <w:jc w:val="center"/>
            </w:pPr>
            <w:r w:rsidRPr="005C6FB3">
              <w:rPr>
                <w:b/>
                <w:bCs/>
              </w:rPr>
              <w:t>CARGO DE PROFESSOR</w:t>
            </w:r>
          </w:p>
        </w:tc>
      </w:tr>
      <w:tr w:rsidR="00A06E8B" w:rsidRPr="005C6FB3" w14:paraId="4939C32C" w14:textId="77777777">
        <w:tc>
          <w:tcPr>
            <w:tcW w:w="10348" w:type="dxa"/>
            <w:gridSpan w:val="5"/>
            <w:vAlign w:val="center"/>
          </w:tcPr>
          <w:p w14:paraId="3C31453B" w14:textId="77777777" w:rsidR="00A06E8B" w:rsidRPr="005C6FB3" w:rsidRDefault="00781CC2">
            <w:pPr>
              <w:ind w:hanging="2"/>
              <w:jc w:val="center"/>
            </w:pPr>
            <w:bookmarkStart w:id="2" w:name="_heading=h.rbqw1jbuh5ph" w:colFirst="0" w:colLast="0"/>
            <w:bookmarkEnd w:id="2"/>
            <w:r w:rsidRPr="005C6FB3">
              <w:rPr>
                <w:b/>
                <w:bCs/>
              </w:rPr>
              <w:t>ESCOLA CRISTO REDENTOR - ASSENTAMENTO SÃO PEDRO</w:t>
            </w:r>
          </w:p>
        </w:tc>
      </w:tr>
      <w:tr w:rsidR="00A06E8B" w:rsidRPr="007A17F4" w14:paraId="3BA9C2E2" w14:textId="77777777">
        <w:tc>
          <w:tcPr>
            <w:tcW w:w="3355" w:type="dxa"/>
            <w:vAlign w:val="center"/>
          </w:tcPr>
          <w:p w14:paraId="4801478D" w14:textId="77777777" w:rsidR="00A06E8B" w:rsidRPr="007A17F4" w:rsidRDefault="00781CC2">
            <w:pPr>
              <w:ind w:hanging="2"/>
              <w:jc w:val="center"/>
            </w:pPr>
            <w:bookmarkStart w:id="3" w:name="_heading=h.v94o8ls7bzi5" w:colFirst="0" w:colLast="0"/>
            <w:bookmarkEnd w:id="3"/>
            <w:r w:rsidRPr="007A17F4">
              <w:rPr>
                <w:b/>
                <w:bCs/>
              </w:rPr>
              <w:t>DESCRIÇÃO DO CARGO</w:t>
            </w:r>
          </w:p>
        </w:tc>
        <w:tc>
          <w:tcPr>
            <w:tcW w:w="2264" w:type="dxa"/>
            <w:vAlign w:val="center"/>
          </w:tcPr>
          <w:p w14:paraId="7422BA85" w14:textId="77777777" w:rsidR="00A06E8B" w:rsidRPr="007A17F4" w:rsidRDefault="00781CC2">
            <w:pPr>
              <w:ind w:hanging="2"/>
              <w:jc w:val="center"/>
            </w:pPr>
            <w:r w:rsidRPr="007A17F4">
              <w:rPr>
                <w:b/>
                <w:bCs/>
              </w:rPr>
              <w:t>ESCOLARIDADE</w:t>
            </w:r>
          </w:p>
        </w:tc>
        <w:tc>
          <w:tcPr>
            <w:tcW w:w="1417" w:type="dxa"/>
            <w:vAlign w:val="center"/>
          </w:tcPr>
          <w:p w14:paraId="735A7966" w14:textId="77777777" w:rsidR="00A06E8B" w:rsidRPr="007A17F4" w:rsidRDefault="00781CC2">
            <w:pPr>
              <w:ind w:hanging="2"/>
              <w:jc w:val="center"/>
            </w:pPr>
            <w:r w:rsidRPr="007A17F4">
              <w:rPr>
                <w:b/>
                <w:bCs/>
              </w:rPr>
              <w:t>CARGA HORARIA SEMANAL</w:t>
            </w:r>
          </w:p>
        </w:tc>
        <w:tc>
          <w:tcPr>
            <w:tcW w:w="1190" w:type="dxa"/>
            <w:vAlign w:val="center"/>
          </w:tcPr>
          <w:p w14:paraId="70F02C46" w14:textId="77777777" w:rsidR="00A06E8B" w:rsidRPr="007A17F4" w:rsidRDefault="00781CC2">
            <w:pPr>
              <w:ind w:hanging="2"/>
              <w:jc w:val="center"/>
            </w:pPr>
            <w:r w:rsidRPr="007A17F4">
              <w:rPr>
                <w:b/>
                <w:bCs/>
              </w:rPr>
              <w:t>Nº DE VAGAS</w:t>
            </w:r>
          </w:p>
        </w:tc>
        <w:tc>
          <w:tcPr>
            <w:tcW w:w="2122" w:type="dxa"/>
            <w:vAlign w:val="center"/>
          </w:tcPr>
          <w:p w14:paraId="48DF5AC3" w14:textId="77777777" w:rsidR="00A06E8B" w:rsidRPr="007A17F4" w:rsidRDefault="00781CC2">
            <w:pPr>
              <w:ind w:hanging="2"/>
              <w:jc w:val="center"/>
            </w:pPr>
            <w:r w:rsidRPr="007A17F4">
              <w:rPr>
                <w:b/>
                <w:bCs/>
              </w:rPr>
              <w:t>VALOR MENSAL REMUNERADO</w:t>
            </w:r>
          </w:p>
        </w:tc>
      </w:tr>
      <w:tr w:rsidR="00A06E8B" w:rsidRPr="007A17F4" w14:paraId="3EF4E9BC" w14:textId="77777777">
        <w:tc>
          <w:tcPr>
            <w:tcW w:w="3355" w:type="dxa"/>
            <w:vAlign w:val="center"/>
          </w:tcPr>
          <w:p w14:paraId="7AA61BFC" w14:textId="77777777" w:rsidR="00A06E8B" w:rsidRPr="007A17F4" w:rsidRDefault="00781CC2">
            <w:pPr>
              <w:ind w:hanging="2"/>
              <w:jc w:val="center"/>
            </w:pPr>
            <w:r w:rsidRPr="007A17F4">
              <w:t>Professor Licenciatura em Educação Infantil Regente/Substituto</w:t>
            </w:r>
          </w:p>
        </w:tc>
        <w:tc>
          <w:tcPr>
            <w:tcW w:w="2264" w:type="dxa"/>
            <w:vAlign w:val="center"/>
          </w:tcPr>
          <w:p w14:paraId="518C821D" w14:textId="77777777" w:rsidR="00A06E8B" w:rsidRPr="007A17F4" w:rsidRDefault="00781CC2">
            <w:pPr>
              <w:ind w:hanging="2"/>
              <w:jc w:val="center"/>
            </w:pPr>
            <w:r w:rsidRPr="007A17F4">
              <w:t>Pedagogia com Licenciatura em Educação Infantil</w:t>
            </w:r>
          </w:p>
        </w:tc>
        <w:tc>
          <w:tcPr>
            <w:tcW w:w="1417" w:type="dxa"/>
            <w:vAlign w:val="center"/>
          </w:tcPr>
          <w:p w14:paraId="16687E36" w14:textId="77777777" w:rsidR="00A06E8B" w:rsidRPr="007A17F4" w:rsidRDefault="00781CC2">
            <w:pPr>
              <w:ind w:hanging="2"/>
              <w:jc w:val="center"/>
            </w:pPr>
            <w:r w:rsidRPr="007A17F4">
              <w:t>30 horas</w:t>
            </w:r>
          </w:p>
        </w:tc>
        <w:tc>
          <w:tcPr>
            <w:tcW w:w="1190" w:type="dxa"/>
            <w:vAlign w:val="center"/>
          </w:tcPr>
          <w:p w14:paraId="41BE91C4" w14:textId="77777777" w:rsidR="00A06E8B" w:rsidRPr="007A17F4" w:rsidRDefault="00781CC2">
            <w:pPr>
              <w:ind w:hanging="2"/>
              <w:jc w:val="center"/>
            </w:pPr>
            <w:r w:rsidRPr="007A17F4">
              <w:t>Cadastro Reserva</w:t>
            </w:r>
          </w:p>
        </w:tc>
        <w:tc>
          <w:tcPr>
            <w:tcW w:w="2122" w:type="dxa"/>
            <w:vAlign w:val="center"/>
          </w:tcPr>
          <w:p w14:paraId="46EAF63A" w14:textId="77777777" w:rsidR="00A06E8B" w:rsidRPr="007A17F4" w:rsidRDefault="00781CC2">
            <w:pPr>
              <w:ind w:hanging="2"/>
              <w:jc w:val="center"/>
            </w:pPr>
            <w:r w:rsidRPr="007A17F4">
              <w:t>R$ 4.350,41</w:t>
            </w:r>
          </w:p>
        </w:tc>
      </w:tr>
      <w:tr w:rsidR="00A06E8B" w:rsidRPr="007A17F4" w14:paraId="45F21871" w14:textId="77777777">
        <w:tc>
          <w:tcPr>
            <w:tcW w:w="3355" w:type="dxa"/>
            <w:vAlign w:val="center"/>
          </w:tcPr>
          <w:p w14:paraId="54B7A2E5" w14:textId="77777777" w:rsidR="00A06E8B" w:rsidRPr="007A17F4" w:rsidRDefault="00781CC2">
            <w:pPr>
              <w:ind w:hanging="2"/>
              <w:jc w:val="center"/>
            </w:pPr>
            <w:r w:rsidRPr="007A17F4">
              <w:t>Professor Pedagogo - Séries Iniciais do Ensino</w:t>
            </w:r>
            <w:r w:rsidRPr="007A17F4">
              <w:rPr>
                <w:sz w:val="20"/>
                <w:szCs w:val="20"/>
              </w:rPr>
              <w:t xml:space="preserve"> </w:t>
            </w:r>
            <w:r w:rsidRPr="007A17F4">
              <w:t>Fundamental Regente/Substituto</w:t>
            </w:r>
          </w:p>
        </w:tc>
        <w:tc>
          <w:tcPr>
            <w:tcW w:w="2264" w:type="dxa"/>
            <w:vAlign w:val="center"/>
          </w:tcPr>
          <w:p w14:paraId="23F0FD9D" w14:textId="77777777" w:rsidR="00A06E8B" w:rsidRPr="007A17F4" w:rsidRDefault="00781CC2">
            <w:pPr>
              <w:ind w:hanging="2"/>
              <w:jc w:val="center"/>
            </w:pPr>
            <w:r w:rsidRPr="007A17F4">
              <w:t>Licenciatura em Pedagogia</w:t>
            </w:r>
          </w:p>
        </w:tc>
        <w:tc>
          <w:tcPr>
            <w:tcW w:w="1417" w:type="dxa"/>
            <w:vAlign w:val="center"/>
          </w:tcPr>
          <w:p w14:paraId="6F3E4261" w14:textId="77777777" w:rsidR="00A06E8B" w:rsidRPr="007A17F4" w:rsidRDefault="00781CC2">
            <w:pPr>
              <w:ind w:hanging="2"/>
              <w:jc w:val="center"/>
            </w:pPr>
            <w:r w:rsidRPr="007A17F4">
              <w:t>30 horas</w:t>
            </w:r>
          </w:p>
        </w:tc>
        <w:tc>
          <w:tcPr>
            <w:tcW w:w="1190" w:type="dxa"/>
            <w:vAlign w:val="center"/>
          </w:tcPr>
          <w:p w14:paraId="428574FB" w14:textId="77777777" w:rsidR="00A06E8B" w:rsidRPr="007A17F4" w:rsidRDefault="00781CC2">
            <w:pPr>
              <w:ind w:hanging="2"/>
              <w:jc w:val="center"/>
            </w:pPr>
            <w:r w:rsidRPr="007A17F4">
              <w:t>Cadastro Reserva</w:t>
            </w:r>
          </w:p>
        </w:tc>
        <w:tc>
          <w:tcPr>
            <w:tcW w:w="2122" w:type="dxa"/>
            <w:vAlign w:val="center"/>
          </w:tcPr>
          <w:p w14:paraId="14E590D6" w14:textId="77777777" w:rsidR="00A06E8B" w:rsidRPr="007A17F4" w:rsidRDefault="00781CC2">
            <w:pPr>
              <w:ind w:hanging="2"/>
              <w:jc w:val="center"/>
            </w:pPr>
            <w:r w:rsidRPr="007A17F4">
              <w:t>R$ 4.350,41</w:t>
            </w:r>
          </w:p>
        </w:tc>
      </w:tr>
    </w:tbl>
    <w:p w14:paraId="7F74DE69" w14:textId="77777777" w:rsidR="00A06E8B" w:rsidRPr="007A17F4" w:rsidRDefault="00A06E8B"/>
    <w:tbl>
      <w:tblPr>
        <w:tblStyle w:val="a6"/>
        <w:tblW w:w="102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293"/>
        <w:gridCol w:w="1560"/>
        <w:gridCol w:w="1217"/>
        <w:gridCol w:w="2195"/>
      </w:tblGrid>
      <w:tr w:rsidR="00A06E8B" w:rsidRPr="007A17F4" w14:paraId="334ED6C6" w14:textId="77777777">
        <w:trPr>
          <w:trHeight w:val="441"/>
        </w:trPr>
        <w:tc>
          <w:tcPr>
            <w:tcW w:w="10217" w:type="dxa"/>
            <w:gridSpan w:val="5"/>
            <w:vAlign w:val="center"/>
          </w:tcPr>
          <w:p w14:paraId="4185565C" w14:textId="77777777" w:rsidR="00A06E8B" w:rsidRPr="007A17F4" w:rsidRDefault="00781CC2">
            <w:pPr>
              <w:ind w:hanging="2"/>
              <w:jc w:val="center"/>
            </w:pPr>
            <w:r w:rsidRPr="007A17F4">
              <w:rPr>
                <w:b/>
                <w:bCs/>
              </w:rPr>
              <w:t>ESCOLA TANCREDO DE ALMEIDA NEVES - ASSENTAMENTO SÃO PEDRO</w:t>
            </w:r>
          </w:p>
        </w:tc>
      </w:tr>
      <w:tr w:rsidR="00A06E8B" w:rsidRPr="007A17F4" w14:paraId="5398FC21" w14:textId="77777777">
        <w:trPr>
          <w:trHeight w:val="866"/>
        </w:trPr>
        <w:tc>
          <w:tcPr>
            <w:tcW w:w="2952" w:type="dxa"/>
            <w:vAlign w:val="center"/>
          </w:tcPr>
          <w:p w14:paraId="72922B1D" w14:textId="77777777" w:rsidR="00A06E8B" w:rsidRPr="007A17F4" w:rsidRDefault="00781CC2">
            <w:pPr>
              <w:ind w:hanging="2"/>
              <w:jc w:val="center"/>
            </w:pPr>
            <w:r w:rsidRPr="007A17F4">
              <w:rPr>
                <w:b/>
                <w:bCs/>
              </w:rPr>
              <w:lastRenderedPageBreak/>
              <w:t>DESCRIÇÃO DO CARGO</w:t>
            </w:r>
          </w:p>
        </w:tc>
        <w:tc>
          <w:tcPr>
            <w:tcW w:w="2293" w:type="dxa"/>
            <w:vAlign w:val="center"/>
          </w:tcPr>
          <w:p w14:paraId="6C8CF8C9" w14:textId="77777777" w:rsidR="00A06E8B" w:rsidRPr="007A17F4" w:rsidRDefault="00781CC2">
            <w:pPr>
              <w:ind w:hanging="2"/>
              <w:jc w:val="center"/>
            </w:pPr>
            <w:r w:rsidRPr="007A17F4">
              <w:rPr>
                <w:b/>
                <w:bCs/>
              </w:rPr>
              <w:t>ESCOLARIDADE</w:t>
            </w:r>
          </w:p>
        </w:tc>
        <w:tc>
          <w:tcPr>
            <w:tcW w:w="1560" w:type="dxa"/>
            <w:vAlign w:val="center"/>
          </w:tcPr>
          <w:p w14:paraId="77311D98" w14:textId="77777777" w:rsidR="00A06E8B" w:rsidRPr="007A17F4" w:rsidRDefault="00781CC2">
            <w:pPr>
              <w:ind w:hanging="2"/>
              <w:jc w:val="center"/>
            </w:pPr>
            <w:r w:rsidRPr="007A17F4">
              <w:rPr>
                <w:b/>
                <w:bCs/>
              </w:rPr>
              <w:t>CARGA HORARIA SEMANAL</w:t>
            </w:r>
          </w:p>
        </w:tc>
        <w:tc>
          <w:tcPr>
            <w:tcW w:w="1217" w:type="dxa"/>
            <w:vAlign w:val="center"/>
          </w:tcPr>
          <w:p w14:paraId="324943AF" w14:textId="77777777" w:rsidR="00A06E8B" w:rsidRPr="007A17F4" w:rsidRDefault="00781CC2">
            <w:pPr>
              <w:ind w:hanging="2"/>
              <w:jc w:val="center"/>
            </w:pPr>
            <w:r w:rsidRPr="007A17F4">
              <w:rPr>
                <w:b/>
                <w:bCs/>
              </w:rPr>
              <w:t>Nº DE VAGAS</w:t>
            </w:r>
          </w:p>
        </w:tc>
        <w:tc>
          <w:tcPr>
            <w:tcW w:w="2195" w:type="dxa"/>
            <w:vAlign w:val="center"/>
          </w:tcPr>
          <w:p w14:paraId="3FB666F8" w14:textId="77777777" w:rsidR="00A06E8B" w:rsidRPr="007A17F4" w:rsidRDefault="00781CC2">
            <w:pPr>
              <w:ind w:hanging="2"/>
              <w:jc w:val="center"/>
            </w:pPr>
            <w:r w:rsidRPr="007A17F4">
              <w:rPr>
                <w:b/>
                <w:bCs/>
              </w:rPr>
              <w:t>VALOR MENSAL REMUNERADO</w:t>
            </w:r>
          </w:p>
        </w:tc>
      </w:tr>
      <w:tr w:rsidR="00A06E8B" w:rsidRPr="007A17F4" w14:paraId="10EC8BA4" w14:textId="77777777">
        <w:tc>
          <w:tcPr>
            <w:tcW w:w="2952" w:type="dxa"/>
            <w:vAlign w:val="center"/>
          </w:tcPr>
          <w:p w14:paraId="2F0D5522" w14:textId="77777777" w:rsidR="00A06E8B" w:rsidRPr="007A17F4" w:rsidRDefault="00781CC2">
            <w:pPr>
              <w:ind w:hanging="2"/>
              <w:jc w:val="center"/>
            </w:pPr>
            <w:r w:rsidRPr="007A17F4">
              <w:t>Professor Licenciatura em Educação Infantil Regente/Substituto</w:t>
            </w:r>
          </w:p>
        </w:tc>
        <w:tc>
          <w:tcPr>
            <w:tcW w:w="2293" w:type="dxa"/>
            <w:vAlign w:val="center"/>
          </w:tcPr>
          <w:p w14:paraId="2D87B658" w14:textId="77777777" w:rsidR="00A06E8B" w:rsidRPr="007A17F4" w:rsidRDefault="00781CC2">
            <w:pPr>
              <w:ind w:hanging="2"/>
              <w:jc w:val="center"/>
            </w:pPr>
            <w:r w:rsidRPr="007A17F4">
              <w:t>Pedagogia com Licenciatura em Educação Infantil</w:t>
            </w:r>
          </w:p>
        </w:tc>
        <w:tc>
          <w:tcPr>
            <w:tcW w:w="1560" w:type="dxa"/>
            <w:vAlign w:val="center"/>
          </w:tcPr>
          <w:p w14:paraId="4A6B2243" w14:textId="77777777" w:rsidR="00A06E8B" w:rsidRPr="007A17F4" w:rsidRDefault="00781CC2">
            <w:pPr>
              <w:ind w:hanging="2"/>
              <w:jc w:val="center"/>
            </w:pPr>
            <w:r w:rsidRPr="007A17F4">
              <w:t>30 horas</w:t>
            </w:r>
          </w:p>
        </w:tc>
        <w:tc>
          <w:tcPr>
            <w:tcW w:w="1217" w:type="dxa"/>
            <w:vAlign w:val="center"/>
          </w:tcPr>
          <w:p w14:paraId="0B0E4B72" w14:textId="77777777" w:rsidR="00A06E8B" w:rsidRPr="007A17F4" w:rsidRDefault="00781CC2">
            <w:pPr>
              <w:ind w:hanging="2"/>
              <w:jc w:val="center"/>
            </w:pPr>
            <w:r w:rsidRPr="007A17F4">
              <w:t>Cadastro Reserva</w:t>
            </w:r>
          </w:p>
        </w:tc>
        <w:tc>
          <w:tcPr>
            <w:tcW w:w="2195" w:type="dxa"/>
            <w:vAlign w:val="center"/>
          </w:tcPr>
          <w:p w14:paraId="3E71057E" w14:textId="77777777" w:rsidR="00A06E8B" w:rsidRPr="007A17F4" w:rsidRDefault="00781CC2">
            <w:pPr>
              <w:ind w:hanging="2"/>
              <w:jc w:val="center"/>
            </w:pPr>
            <w:r w:rsidRPr="007A17F4">
              <w:t>R$ 4.350,41</w:t>
            </w:r>
          </w:p>
        </w:tc>
      </w:tr>
      <w:tr w:rsidR="00A06E8B" w:rsidRPr="007A17F4" w14:paraId="6EAF9191" w14:textId="77777777">
        <w:tc>
          <w:tcPr>
            <w:tcW w:w="2952" w:type="dxa"/>
            <w:vAlign w:val="center"/>
          </w:tcPr>
          <w:p w14:paraId="5DB5D663" w14:textId="77777777" w:rsidR="00A06E8B" w:rsidRPr="007A17F4" w:rsidRDefault="00781CC2">
            <w:pPr>
              <w:ind w:hanging="2"/>
              <w:jc w:val="center"/>
            </w:pPr>
            <w:r w:rsidRPr="007A17F4">
              <w:t>Professor Pedagogo - Séries Iniciais do Ensino</w:t>
            </w:r>
            <w:r w:rsidRPr="007A17F4">
              <w:rPr>
                <w:sz w:val="20"/>
                <w:szCs w:val="20"/>
              </w:rPr>
              <w:t xml:space="preserve"> </w:t>
            </w:r>
            <w:r w:rsidRPr="007A17F4">
              <w:t>Fundamental Regente/Substituto</w:t>
            </w:r>
          </w:p>
        </w:tc>
        <w:tc>
          <w:tcPr>
            <w:tcW w:w="2293" w:type="dxa"/>
            <w:vAlign w:val="center"/>
          </w:tcPr>
          <w:p w14:paraId="23EE7C91" w14:textId="77777777" w:rsidR="00A06E8B" w:rsidRPr="007A17F4" w:rsidRDefault="00781CC2">
            <w:pPr>
              <w:ind w:hanging="2"/>
              <w:jc w:val="center"/>
            </w:pPr>
            <w:r w:rsidRPr="007A17F4">
              <w:t>Licenciatura em Pedagogia</w:t>
            </w:r>
          </w:p>
        </w:tc>
        <w:tc>
          <w:tcPr>
            <w:tcW w:w="1560" w:type="dxa"/>
            <w:vAlign w:val="center"/>
          </w:tcPr>
          <w:p w14:paraId="0F2D9009" w14:textId="77777777" w:rsidR="00A06E8B" w:rsidRPr="007A17F4" w:rsidRDefault="00781CC2">
            <w:pPr>
              <w:ind w:hanging="2"/>
              <w:jc w:val="center"/>
            </w:pPr>
            <w:r w:rsidRPr="007A17F4">
              <w:t>30 horas</w:t>
            </w:r>
          </w:p>
        </w:tc>
        <w:tc>
          <w:tcPr>
            <w:tcW w:w="1217" w:type="dxa"/>
            <w:vAlign w:val="center"/>
          </w:tcPr>
          <w:p w14:paraId="61FB5613" w14:textId="77777777" w:rsidR="00A06E8B" w:rsidRPr="007A17F4" w:rsidRDefault="00781CC2">
            <w:pPr>
              <w:ind w:hanging="2"/>
              <w:jc w:val="center"/>
            </w:pPr>
            <w:r w:rsidRPr="007A17F4">
              <w:t>Cadastro Reserva</w:t>
            </w:r>
          </w:p>
        </w:tc>
        <w:tc>
          <w:tcPr>
            <w:tcW w:w="2195" w:type="dxa"/>
            <w:vAlign w:val="center"/>
          </w:tcPr>
          <w:p w14:paraId="02220893" w14:textId="77777777" w:rsidR="00A06E8B" w:rsidRPr="007A17F4" w:rsidRDefault="00781CC2">
            <w:pPr>
              <w:ind w:hanging="2"/>
              <w:jc w:val="center"/>
            </w:pPr>
            <w:r w:rsidRPr="007A17F4">
              <w:t>R$ 4.350,41</w:t>
            </w:r>
          </w:p>
        </w:tc>
      </w:tr>
    </w:tbl>
    <w:p w14:paraId="60706149" w14:textId="77777777" w:rsidR="00A06E8B" w:rsidRPr="007A17F4" w:rsidRDefault="00A06E8B"/>
    <w:p w14:paraId="525116CB" w14:textId="77777777" w:rsidR="00A06E8B" w:rsidRPr="007A17F4" w:rsidRDefault="00A06E8B">
      <w:bookmarkStart w:id="4" w:name="_heading=h.v3300hfhzicw" w:colFirst="0" w:colLast="0"/>
      <w:bookmarkEnd w:id="4"/>
    </w:p>
    <w:tbl>
      <w:tblPr>
        <w:tblStyle w:val="a7"/>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3"/>
        <w:gridCol w:w="2174"/>
        <w:gridCol w:w="1666"/>
        <w:gridCol w:w="1191"/>
        <w:gridCol w:w="1990"/>
      </w:tblGrid>
      <w:tr w:rsidR="00A06E8B" w:rsidRPr="007A17F4" w14:paraId="502F7596" w14:textId="77777777">
        <w:tc>
          <w:tcPr>
            <w:tcW w:w="10314" w:type="dxa"/>
            <w:gridSpan w:val="5"/>
          </w:tcPr>
          <w:p w14:paraId="0BE44B75" w14:textId="77777777" w:rsidR="00A06E8B" w:rsidRPr="007A17F4" w:rsidRDefault="00781CC2">
            <w:pPr>
              <w:ind w:hanging="2"/>
              <w:jc w:val="center"/>
            </w:pPr>
            <w:r w:rsidRPr="007A17F4">
              <w:rPr>
                <w:b/>
                <w:bCs/>
              </w:rPr>
              <w:t>ESCOLA GETÚLIO VARGAS – GLEBA MANDACARU</w:t>
            </w:r>
          </w:p>
        </w:tc>
      </w:tr>
      <w:tr w:rsidR="00A06E8B" w:rsidRPr="007A17F4" w14:paraId="5EF2EFA3" w14:textId="77777777">
        <w:tc>
          <w:tcPr>
            <w:tcW w:w="3293" w:type="dxa"/>
            <w:vAlign w:val="center"/>
          </w:tcPr>
          <w:p w14:paraId="47BECA2B" w14:textId="77777777" w:rsidR="00A06E8B" w:rsidRPr="007A17F4" w:rsidRDefault="00781CC2">
            <w:pPr>
              <w:ind w:hanging="2"/>
              <w:jc w:val="center"/>
            </w:pPr>
            <w:bookmarkStart w:id="5" w:name="_heading=h.b9nsnjmtsw2p" w:colFirst="0" w:colLast="0"/>
            <w:bookmarkEnd w:id="5"/>
            <w:r w:rsidRPr="007A17F4">
              <w:rPr>
                <w:b/>
                <w:bCs/>
              </w:rPr>
              <w:t>DESCRIÇÃO DO CARGO</w:t>
            </w:r>
          </w:p>
        </w:tc>
        <w:tc>
          <w:tcPr>
            <w:tcW w:w="2174" w:type="dxa"/>
            <w:vAlign w:val="center"/>
          </w:tcPr>
          <w:p w14:paraId="7D5EA2D1" w14:textId="77777777" w:rsidR="00A06E8B" w:rsidRPr="007A17F4" w:rsidRDefault="00781CC2">
            <w:pPr>
              <w:ind w:hanging="2"/>
              <w:jc w:val="center"/>
            </w:pPr>
            <w:r w:rsidRPr="007A17F4">
              <w:rPr>
                <w:b/>
                <w:bCs/>
              </w:rPr>
              <w:t>ESCOLARIDADE</w:t>
            </w:r>
          </w:p>
        </w:tc>
        <w:tc>
          <w:tcPr>
            <w:tcW w:w="1666" w:type="dxa"/>
            <w:vAlign w:val="center"/>
          </w:tcPr>
          <w:p w14:paraId="32992BE8" w14:textId="77777777" w:rsidR="00A06E8B" w:rsidRPr="007A17F4" w:rsidRDefault="00781CC2">
            <w:pPr>
              <w:ind w:hanging="2"/>
              <w:jc w:val="center"/>
            </w:pPr>
            <w:r w:rsidRPr="007A17F4">
              <w:rPr>
                <w:b/>
                <w:bCs/>
              </w:rPr>
              <w:t>CARGA HORARIA SEMANAL</w:t>
            </w:r>
          </w:p>
        </w:tc>
        <w:tc>
          <w:tcPr>
            <w:tcW w:w="1191" w:type="dxa"/>
            <w:vAlign w:val="center"/>
          </w:tcPr>
          <w:p w14:paraId="3936200D" w14:textId="77777777" w:rsidR="00A06E8B" w:rsidRPr="007A17F4" w:rsidRDefault="00781CC2">
            <w:pPr>
              <w:ind w:hanging="2"/>
              <w:jc w:val="center"/>
            </w:pPr>
            <w:r w:rsidRPr="007A17F4">
              <w:rPr>
                <w:b/>
                <w:bCs/>
              </w:rPr>
              <w:t>Nº DE VAGAS</w:t>
            </w:r>
          </w:p>
        </w:tc>
        <w:tc>
          <w:tcPr>
            <w:tcW w:w="1990" w:type="dxa"/>
            <w:vAlign w:val="center"/>
          </w:tcPr>
          <w:p w14:paraId="6C78521C" w14:textId="77777777" w:rsidR="00A06E8B" w:rsidRPr="007A17F4" w:rsidRDefault="00781CC2">
            <w:pPr>
              <w:ind w:hanging="2"/>
              <w:jc w:val="center"/>
            </w:pPr>
            <w:r w:rsidRPr="007A17F4">
              <w:rPr>
                <w:b/>
                <w:bCs/>
              </w:rPr>
              <w:t>VALOR MENSAL REMUNERADO</w:t>
            </w:r>
          </w:p>
        </w:tc>
      </w:tr>
      <w:tr w:rsidR="00A06E8B" w:rsidRPr="007A17F4" w14:paraId="091A5646" w14:textId="77777777">
        <w:tc>
          <w:tcPr>
            <w:tcW w:w="3293" w:type="dxa"/>
            <w:vAlign w:val="center"/>
          </w:tcPr>
          <w:p w14:paraId="28E0169C" w14:textId="77777777" w:rsidR="00A06E8B" w:rsidRPr="007A17F4" w:rsidRDefault="00781CC2">
            <w:pPr>
              <w:ind w:hanging="2"/>
              <w:jc w:val="center"/>
            </w:pPr>
            <w:r w:rsidRPr="007A17F4">
              <w:t>Professor Licenciatura em Educação Infantil Regente/Substituto</w:t>
            </w:r>
          </w:p>
        </w:tc>
        <w:tc>
          <w:tcPr>
            <w:tcW w:w="2174" w:type="dxa"/>
            <w:vAlign w:val="center"/>
          </w:tcPr>
          <w:p w14:paraId="37D022B5" w14:textId="77777777" w:rsidR="00A06E8B" w:rsidRPr="007A17F4" w:rsidRDefault="00781CC2">
            <w:pPr>
              <w:ind w:hanging="2"/>
              <w:jc w:val="center"/>
            </w:pPr>
            <w:r w:rsidRPr="007A17F4">
              <w:t>Pedagogia com Licenciatura em Educação Infantil</w:t>
            </w:r>
          </w:p>
        </w:tc>
        <w:tc>
          <w:tcPr>
            <w:tcW w:w="1666" w:type="dxa"/>
            <w:vAlign w:val="center"/>
          </w:tcPr>
          <w:p w14:paraId="46D050E5" w14:textId="77777777" w:rsidR="00A06E8B" w:rsidRPr="007A17F4" w:rsidRDefault="00781CC2">
            <w:pPr>
              <w:ind w:hanging="2"/>
              <w:jc w:val="center"/>
            </w:pPr>
            <w:r w:rsidRPr="007A17F4">
              <w:t>30 horas</w:t>
            </w:r>
          </w:p>
        </w:tc>
        <w:tc>
          <w:tcPr>
            <w:tcW w:w="1191" w:type="dxa"/>
            <w:vAlign w:val="center"/>
          </w:tcPr>
          <w:p w14:paraId="40BC448C" w14:textId="77777777" w:rsidR="00A06E8B" w:rsidRPr="007A17F4" w:rsidRDefault="00781CC2">
            <w:pPr>
              <w:ind w:hanging="2"/>
              <w:jc w:val="center"/>
            </w:pPr>
            <w:r w:rsidRPr="007A17F4">
              <w:t>Cadastro Reserva</w:t>
            </w:r>
          </w:p>
        </w:tc>
        <w:tc>
          <w:tcPr>
            <w:tcW w:w="1990" w:type="dxa"/>
            <w:vAlign w:val="center"/>
          </w:tcPr>
          <w:p w14:paraId="119E8328" w14:textId="77777777" w:rsidR="00A06E8B" w:rsidRPr="007A17F4" w:rsidRDefault="00781CC2">
            <w:pPr>
              <w:ind w:hanging="2"/>
              <w:jc w:val="center"/>
            </w:pPr>
            <w:r w:rsidRPr="007A17F4">
              <w:t>R$ 4.350,41</w:t>
            </w:r>
          </w:p>
        </w:tc>
      </w:tr>
      <w:tr w:rsidR="00A06E8B" w:rsidRPr="007A17F4" w14:paraId="0A18A4C9" w14:textId="77777777">
        <w:tc>
          <w:tcPr>
            <w:tcW w:w="3293" w:type="dxa"/>
            <w:vAlign w:val="center"/>
          </w:tcPr>
          <w:p w14:paraId="526C6C82" w14:textId="77777777" w:rsidR="00A06E8B" w:rsidRPr="007A17F4" w:rsidRDefault="00781CC2">
            <w:pPr>
              <w:ind w:hanging="2"/>
              <w:jc w:val="center"/>
            </w:pPr>
            <w:r w:rsidRPr="007A17F4">
              <w:t>Professor de Língua Portuguesa –Ensino Fundamental - anos finais. Regente/Substituto</w:t>
            </w:r>
          </w:p>
        </w:tc>
        <w:tc>
          <w:tcPr>
            <w:tcW w:w="2174" w:type="dxa"/>
            <w:vAlign w:val="center"/>
          </w:tcPr>
          <w:p w14:paraId="248B9018" w14:textId="77777777" w:rsidR="00A06E8B" w:rsidRPr="007A17F4" w:rsidRDefault="00781CC2">
            <w:pPr>
              <w:ind w:hanging="2"/>
              <w:jc w:val="center"/>
            </w:pPr>
            <w:r w:rsidRPr="007A17F4">
              <w:t>Graduação especifica na área</w:t>
            </w:r>
          </w:p>
        </w:tc>
        <w:tc>
          <w:tcPr>
            <w:tcW w:w="1666" w:type="dxa"/>
            <w:vAlign w:val="center"/>
          </w:tcPr>
          <w:p w14:paraId="1923AC88" w14:textId="77777777" w:rsidR="00A06E8B" w:rsidRPr="007A17F4" w:rsidRDefault="00781CC2">
            <w:pPr>
              <w:ind w:hanging="2"/>
              <w:jc w:val="center"/>
            </w:pPr>
            <w:r w:rsidRPr="007A17F4">
              <w:t>30 horas</w:t>
            </w:r>
          </w:p>
        </w:tc>
        <w:tc>
          <w:tcPr>
            <w:tcW w:w="1191" w:type="dxa"/>
            <w:vAlign w:val="center"/>
          </w:tcPr>
          <w:p w14:paraId="089E9FA6" w14:textId="77777777" w:rsidR="00A06E8B" w:rsidRPr="007A17F4" w:rsidRDefault="00781CC2">
            <w:pPr>
              <w:ind w:hanging="2"/>
              <w:jc w:val="center"/>
            </w:pPr>
            <w:r w:rsidRPr="007A17F4">
              <w:t>Cadastro Reserva</w:t>
            </w:r>
          </w:p>
        </w:tc>
        <w:tc>
          <w:tcPr>
            <w:tcW w:w="1990" w:type="dxa"/>
            <w:vAlign w:val="center"/>
          </w:tcPr>
          <w:p w14:paraId="485F464C" w14:textId="77777777" w:rsidR="00A06E8B" w:rsidRPr="007A17F4" w:rsidRDefault="00781CC2">
            <w:pPr>
              <w:ind w:hanging="2"/>
              <w:jc w:val="center"/>
            </w:pPr>
            <w:r w:rsidRPr="007A17F4">
              <w:t>R$ 4.350,41</w:t>
            </w:r>
          </w:p>
        </w:tc>
      </w:tr>
      <w:tr w:rsidR="00A06E8B" w:rsidRPr="007A17F4" w14:paraId="201168CE" w14:textId="77777777">
        <w:tc>
          <w:tcPr>
            <w:tcW w:w="3293" w:type="dxa"/>
            <w:vAlign w:val="center"/>
          </w:tcPr>
          <w:p w14:paraId="6E7657F5" w14:textId="77777777" w:rsidR="00A06E8B" w:rsidRPr="007A17F4" w:rsidRDefault="00781CC2">
            <w:pPr>
              <w:ind w:hanging="2"/>
              <w:jc w:val="center"/>
            </w:pPr>
            <w:r w:rsidRPr="007A17F4">
              <w:t>Professor de Matemática - Ensino Fundamental - anos finais. Regente/Substituto</w:t>
            </w:r>
          </w:p>
        </w:tc>
        <w:tc>
          <w:tcPr>
            <w:tcW w:w="2174" w:type="dxa"/>
            <w:vAlign w:val="center"/>
          </w:tcPr>
          <w:p w14:paraId="4D1940E6" w14:textId="77777777" w:rsidR="00A06E8B" w:rsidRPr="007A17F4" w:rsidRDefault="00781CC2">
            <w:pPr>
              <w:ind w:hanging="2"/>
              <w:jc w:val="center"/>
            </w:pPr>
            <w:r w:rsidRPr="007A17F4">
              <w:t>Graduação especifica na área</w:t>
            </w:r>
          </w:p>
        </w:tc>
        <w:tc>
          <w:tcPr>
            <w:tcW w:w="1666" w:type="dxa"/>
            <w:vAlign w:val="center"/>
          </w:tcPr>
          <w:p w14:paraId="5CDB8ACC" w14:textId="77777777" w:rsidR="00A06E8B" w:rsidRPr="007A17F4" w:rsidRDefault="00781CC2">
            <w:pPr>
              <w:ind w:hanging="2"/>
              <w:jc w:val="center"/>
            </w:pPr>
            <w:r w:rsidRPr="007A17F4">
              <w:t>30 horas</w:t>
            </w:r>
          </w:p>
        </w:tc>
        <w:tc>
          <w:tcPr>
            <w:tcW w:w="1191" w:type="dxa"/>
            <w:vAlign w:val="center"/>
          </w:tcPr>
          <w:p w14:paraId="6D68ACBE" w14:textId="77777777" w:rsidR="00A06E8B" w:rsidRPr="007A17F4" w:rsidRDefault="00781CC2">
            <w:pPr>
              <w:ind w:hanging="2"/>
              <w:jc w:val="center"/>
            </w:pPr>
            <w:r w:rsidRPr="007A17F4">
              <w:t>Cadastro Reserva</w:t>
            </w:r>
          </w:p>
        </w:tc>
        <w:tc>
          <w:tcPr>
            <w:tcW w:w="1990" w:type="dxa"/>
            <w:vAlign w:val="center"/>
          </w:tcPr>
          <w:p w14:paraId="63B7DFCB" w14:textId="77777777" w:rsidR="00A06E8B" w:rsidRPr="007A17F4" w:rsidRDefault="00781CC2">
            <w:pPr>
              <w:ind w:hanging="2"/>
              <w:jc w:val="center"/>
            </w:pPr>
            <w:r w:rsidRPr="007A17F4">
              <w:t>R$ 4.350,41</w:t>
            </w:r>
          </w:p>
        </w:tc>
      </w:tr>
      <w:tr w:rsidR="00A06E8B" w:rsidRPr="007A17F4" w14:paraId="5345C14F" w14:textId="77777777">
        <w:tc>
          <w:tcPr>
            <w:tcW w:w="3293" w:type="dxa"/>
            <w:vAlign w:val="center"/>
          </w:tcPr>
          <w:p w14:paraId="56EE7C8E" w14:textId="77777777" w:rsidR="00A06E8B" w:rsidRPr="007A17F4" w:rsidRDefault="00781CC2">
            <w:pPr>
              <w:ind w:hanging="2"/>
              <w:jc w:val="center"/>
            </w:pPr>
            <w:r w:rsidRPr="007A17F4">
              <w:t>Professor Pedagogo - Séries Iniciais do Ensino</w:t>
            </w:r>
            <w:r w:rsidRPr="007A17F4">
              <w:rPr>
                <w:sz w:val="20"/>
                <w:szCs w:val="20"/>
              </w:rPr>
              <w:t xml:space="preserve"> </w:t>
            </w:r>
            <w:r w:rsidRPr="007A17F4">
              <w:t>Fundamental Regente/Substituto</w:t>
            </w:r>
          </w:p>
        </w:tc>
        <w:tc>
          <w:tcPr>
            <w:tcW w:w="2174" w:type="dxa"/>
            <w:vAlign w:val="center"/>
          </w:tcPr>
          <w:p w14:paraId="162D25A3" w14:textId="77777777" w:rsidR="00A06E8B" w:rsidRPr="007A17F4" w:rsidRDefault="00781CC2">
            <w:pPr>
              <w:ind w:hanging="2"/>
              <w:jc w:val="center"/>
            </w:pPr>
            <w:r w:rsidRPr="007A17F4">
              <w:t>Licenciatura em Pedagogia</w:t>
            </w:r>
          </w:p>
        </w:tc>
        <w:tc>
          <w:tcPr>
            <w:tcW w:w="1666" w:type="dxa"/>
            <w:vAlign w:val="center"/>
          </w:tcPr>
          <w:p w14:paraId="5D098DB8" w14:textId="77777777" w:rsidR="00A06E8B" w:rsidRPr="007A17F4" w:rsidRDefault="00781CC2">
            <w:pPr>
              <w:ind w:hanging="2"/>
              <w:jc w:val="center"/>
            </w:pPr>
            <w:r w:rsidRPr="007A17F4">
              <w:t>30 horas</w:t>
            </w:r>
          </w:p>
        </w:tc>
        <w:tc>
          <w:tcPr>
            <w:tcW w:w="1191" w:type="dxa"/>
            <w:vAlign w:val="center"/>
          </w:tcPr>
          <w:p w14:paraId="528EABD3" w14:textId="77777777" w:rsidR="00A06E8B" w:rsidRPr="007A17F4" w:rsidRDefault="00781CC2">
            <w:pPr>
              <w:ind w:hanging="2"/>
              <w:jc w:val="center"/>
            </w:pPr>
            <w:r w:rsidRPr="007A17F4">
              <w:t>Cadastro Reserva</w:t>
            </w:r>
          </w:p>
        </w:tc>
        <w:tc>
          <w:tcPr>
            <w:tcW w:w="1990" w:type="dxa"/>
            <w:vAlign w:val="center"/>
          </w:tcPr>
          <w:p w14:paraId="4662B1A4" w14:textId="77777777" w:rsidR="00A06E8B" w:rsidRPr="007A17F4" w:rsidRDefault="00781CC2">
            <w:pPr>
              <w:ind w:hanging="2"/>
              <w:jc w:val="center"/>
            </w:pPr>
            <w:r w:rsidRPr="007A17F4">
              <w:t>R$ 4.350,41</w:t>
            </w:r>
          </w:p>
        </w:tc>
      </w:tr>
      <w:tr w:rsidR="00A06E8B" w:rsidRPr="007A17F4" w14:paraId="504D2213" w14:textId="77777777">
        <w:tc>
          <w:tcPr>
            <w:tcW w:w="3293" w:type="dxa"/>
            <w:tcBorders>
              <w:top w:val="single" w:sz="4" w:space="0" w:color="000000"/>
              <w:left w:val="single" w:sz="4" w:space="0" w:color="000000"/>
              <w:bottom w:val="single" w:sz="4" w:space="0" w:color="000000"/>
              <w:right w:val="single" w:sz="4" w:space="0" w:color="000000"/>
            </w:tcBorders>
            <w:vAlign w:val="center"/>
          </w:tcPr>
          <w:p w14:paraId="3615E0A5" w14:textId="77777777" w:rsidR="00A06E8B" w:rsidRPr="007A17F4" w:rsidRDefault="00781CC2">
            <w:pPr>
              <w:ind w:hanging="2"/>
              <w:jc w:val="center"/>
            </w:pPr>
            <w:r w:rsidRPr="007A17F4">
              <w:t>Professor de História - Ensino Fundamental - anos finais. Regente/Substituto</w:t>
            </w:r>
          </w:p>
        </w:tc>
        <w:tc>
          <w:tcPr>
            <w:tcW w:w="2174" w:type="dxa"/>
            <w:tcBorders>
              <w:top w:val="single" w:sz="4" w:space="0" w:color="000000"/>
              <w:left w:val="single" w:sz="4" w:space="0" w:color="000000"/>
              <w:bottom w:val="single" w:sz="4" w:space="0" w:color="000000"/>
              <w:right w:val="single" w:sz="4" w:space="0" w:color="000000"/>
            </w:tcBorders>
            <w:vAlign w:val="center"/>
          </w:tcPr>
          <w:p w14:paraId="0057F7D5" w14:textId="77777777" w:rsidR="00A06E8B" w:rsidRPr="007A17F4" w:rsidRDefault="00781CC2">
            <w:pPr>
              <w:ind w:hanging="2"/>
              <w:jc w:val="center"/>
            </w:pPr>
            <w:r w:rsidRPr="007A17F4">
              <w:t>Graduação especifica na área</w:t>
            </w:r>
          </w:p>
        </w:tc>
        <w:tc>
          <w:tcPr>
            <w:tcW w:w="1666" w:type="dxa"/>
            <w:tcBorders>
              <w:top w:val="single" w:sz="4" w:space="0" w:color="000000"/>
              <w:left w:val="single" w:sz="4" w:space="0" w:color="000000"/>
              <w:bottom w:val="single" w:sz="4" w:space="0" w:color="000000"/>
              <w:right w:val="single" w:sz="4" w:space="0" w:color="000000"/>
            </w:tcBorders>
            <w:vAlign w:val="center"/>
          </w:tcPr>
          <w:p w14:paraId="49CB4A58" w14:textId="77777777" w:rsidR="00A06E8B" w:rsidRPr="007A17F4" w:rsidRDefault="00781CC2">
            <w:pPr>
              <w:ind w:hanging="2"/>
              <w:jc w:val="center"/>
            </w:pPr>
            <w:r w:rsidRPr="007A17F4">
              <w:t>30 horas</w:t>
            </w:r>
          </w:p>
        </w:tc>
        <w:tc>
          <w:tcPr>
            <w:tcW w:w="1191" w:type="dxa"/>
            <w:tcBorders>
              <w:top w:val="single" w:sz="4" w:space="0" w:color="000000"/>
              <w:left w:val="single" w:sz="4" w:space="0" w:color="000000"/>
              <w:bottom w:val="single" w:sz="4" w:space="0" w:color="000000"/>
              <w:right w:val="single" w:sz="4" w:space="0" w:color="000000"/>
            </w:tcBorders>
            <w:vAlign w:val="center"/>
          </w:tcPr>
          <w:p w14:paraId="16EFF301" w14:textId="77777777" w:rsidR="00A06E8B" w:rsidRPr="007A17F4" w:rsidRDefault="00781CC2">
            <w:pPr>
              <w:ind w:hanging="2"/>
              <w:jc w:val="center"/>
            </w:pPr>
            <w:r w:rsidRPr="007A17F4">
              <w:t>Cadastro Reserva</w:t>
            </w:r>
          </w:p>
        </w:tc>
        <w:tc>
          <w:tcPr>
            <w:tcW w:w="1990" w:type="dxa"/>
            <w:tcBorders>
              <w:top w:val="single" w:sz="4" w:space="0" w:color="000000"/>
              <w:left w:val="single" w:sz="4" w:space="0" w:color="000000"/>
              <w:bottom w:val="single" w:sz="4" w:space="0" w:color="000000"/>
              <w:right w:val="single" w:sz="4" w:space="0" w:color="000000"/>
            </w:tcBorders>
            <w:vAlign w:val="center"/>
          </w:tcPr>
          <w:p w14:paraId="0E4A37D8" w14:textId="77777777" w:rsidR="00A06E8B" w:rsidRPr="007A17F4" w:rsidRDefault="00781CC2">
            <w:pPr>
              <w:ind w:hanging="2"/>
              <w:jc w:val="center"/>
            </w:pPr>
            <w:r w:rsidRPr="007A17F4">
              <w:t>R$ 4.350,41</w:t>
            </w:r>
          </w:p>
        </w:tc>
      </w:tr>
      <w:tr w:rsidR="00A06E8B" w:rsidRPr="007A17F4" w14:paraId="4473976F" w14:textId="77777777">
        <w:tc>
          <w:tcPr>
            <w:tcW w:w="3293" w:type="dxa"/>
            <w:tcBorders>
              <w:top w:val="single" w:sz="4" w:space="0" w:color="000000"/>
              <w:left w:val="single" w:sz="4" w:space="0" w:color="000000"/>
              <w:bottom w:val="single" w:sz="4" w:space="0" w:color="000000"/>
              <w:right w:val="single" w:sz="4" w:space="0" w:color="000000"/>
            </w:tcBorders>
            <w:vAlign w:val="center"/>
          </w:tcPr>
          <w:p w14:paraId="3A210D1E" w14:textId="77777777" w:rsidR="00A06E8B" w:rsidRPr="007A17F4" w:rsidRDefault="00781CC2">
            <w:pPr>
              <w:ind w:hanging="2"/>
              <w:jc w:val="center"/>
            </w:pPr>
            <w:r w:rsidRPr="007A17F4">
              <w:t>Professor de Geografia - Ensino Fundamental - anos finais. Regente/Substituto</w:t>
            </w:r>
          </w:p>
        </w:tc>
        <w:tc>
          <w:tcPr>
            <w:tcW w:w="2174" w:type="dxa"/>
            <w:tcBorders>
              <w:top w:val="single" w:sz="4" w:space="0" w:color="000000"/>
              <w:left w:val="single" w:sz="4" w:space="0" w:color="000000"/>
              <w:bottom w:val="single" w:sz="4" w:space="0" w:color="000000"/>
              <w:right w:val="single" w:sz="4" w:space="0" w:color="000000"/>
            </w:tcBorders>
            <w:vAlign w:val="center"/>
          </w:tcPr>
          <w:p w14:paraId="2101060D" w14:textId="77777777" w:rsidR="00A06E8B" w:rsidRPr="007A17F4" w:rsidRDefault="00781CC2">
            <w:pPr>
              <w:ind w:hanging="2"/>
              <w:jc w:val="center"/>
            </w:pPr>
            <w:r w:rsidRPr="007A17F4">
              <w:t>Graduação especifica na área</w:t>
            </w:r>
          </w:p>
        </w:tc>
        <w:tc>
          <w:tcPr>
            <w:tcW w:w="1666" w:type="dxa"/>
            <w:tcBorders>
              <w:top w:val="single" w:sz="4" w:space="0" w:color="000000"/>
              <w:left w:val="single" w:sz="4" w:space="0" w:color="000000"/>
              <w:bottom w:val="single" w:sz="4" w:space="0" w:color="000000"/>
              <w:right w:val="single" w:sz="4" w:space="0" w:color="000000"/>
            </w:tcBorders>
            <w:vAlign w:val="center"/>
          </w:tcPr>
          <w:p w14:paraId="3F51E582" w14:textId="77777777" w:rsidR="00A06E8B" w:rsidRPr="007A17F4" w:rsidRDefault="00781CC2">
            <w:pPr>
              <w:ind w:hanging="2"/>
              <w:jc w:val="center"/>
            </w:pPr>
            <w:r w:rsidRPr="007A17F4">
              <w:t>30 horas</w:t>
            </w:r>
          </w:p>
        </w:tc>
        <w:tc>
          <w:tcPr>
            <w:tcW w:w="1191" w:type="dxa"/>
            <w:tcBorders>
              <w:top w:val="single" w:sz="4" w:space="0" w:color="000000"/>
              <w:left w:val="single" w:sz="4" w:space="0" w:color="000000"/>
              <w:bottom w:val="single" w:sz="4" w:space="0" w:color="000000"/>
              <w:right w:val="single" w:sz="4" w:space="0" w:color="000000"/>
            </w:tcBorders>
            <w:vAlign w:val="center"/>
          </w:tcPr>
          <w:p w14:paraId="43DE7C53" w14:textId="77777777" w:rsidR="00A06E8B" w:rsidRPr="007A17F4" w:rsidRDefault="00781CC2">
            <w:pPr>
              <w:ind w:hanging="2"/>
              <w:jc w:val="center"/>
            </w:pPr>
            <w:r w:rsidRPr="007A17F4">
              <w:t>Cadastro Reserva</w:t>
            </w:r>
          </w:p>
        </w:tc>
        <w:tc>
          <w:tcPr>
            <w:tcW w:w="1990" w:type="dxa"/>
            <w:tcBorders>
              <w:top w:val="single" w:sz="4" w:space="0" w:color="000000"/>
              <w:left w:val="single" w:sz="4" w:space="0" w:color="000000"/>
              <w:bottom w:val="single" w:sz="4" w:space="0" w:color="000000"/>
              <w:right w:val="single" w:sz="4" w:space="0" w:color="000000"/>
            </w:tcBorders>
            <w:vAlign w:val="center"/>
          </w:tcPr>
          <w:p w14:paraId="49545CA9" w14:textId="77777777" w:rsidR="00A06E8B" w:rsidRPr="007A17F4" w:rsidRDefault="00781CC2">
            <w:pPr>
              <w:ind w:hanging="2"/>
              <w:jc w:val="center"/>
            </w:pPr>
            <w:r w:rsidRPr="007A17F4">
              <w:t>R$ 4.350,41</w:t>
            </w:r>
          </w:p>
        </w:tc>
      </w:tr>
      <w:tr w:rsidR="00A06E8B" w:rsidRPr="007A17F4" w14:paraId="29D7BB66" w14:textId="77777777">
        <w:tc>
          <w:tcPr>
            <w:tcW w:w="3293" w:type="dxa"/>
            <w:tcBorders>
              <w:top w:val="single" w:sz="4" w:space="0" w:color="000000"/>
              <w:left w:val="single" w:sz="4" w:space="0" w:color="000000"/>
              <w:bottom w:val="single" w:sz="4" w:space="0" w:color="000000"/>
              <w:right w:val="single" w:sz="4" w:space="0" w:color="000000"/>
            </w:tcBorders>
            <w:vAlign w:val="center"/>
          </w:tcPr>
          <w:p w14:paraId="21856793" w14:textId="77777777" w:rsidR="00A06E8B" w:rsidRPr="007A17F4" w:rsidRDefault="00781CC2">
            <w:pPr>
              <w:ind w:hanging="2"/>
              <w:jc w:val="center"/>
            </w:pPr>
            <w:r w:rsidRPr="007A17F4">
              <w:t>Professor de Educação Física Fundamental - anos finais. Regente/Substituto</w:t>
            </w:r>
          </w:p>
        </w:tc>
        <w:tc>
          <w:tcPr>
            <w:tcW w:w="2174" w:type="dxa"/>
            <w:tcBorders>
              <w:top w:val="single" w:sz="4" w:space="0" w:color="000000"/>
              <w:left w:val="single" w:sz="4" w:space="0" w:color="000000"/>
              <w:bottom w:val="single" w:sz="4" w:space="0" w:color="000000"/>
              <w:right w:val="single" w:sz="4" w:space="0" w:color="000000"/>
            </w:tcBorders>
            <w:vAlign w:val="center"/>
          </w:tcPr>
          <w:p w14:paraId="15E33B9C" w14:textId="77777777" w:rsidR="00A06E8B" w:rsidRPr="007A17F4" w:rsidRDefault="00781CC2">
            <w:pPr>
              <w:ind w:hanging="2"/>
              <w:jc w:val="center"/>
            </w:pPr>
            <w:r w:rsidRPr="007A17F4">
              <w:t>Graduação especifica na área</w:t>
            </w:r>
          </w:p>
        </w:tc>
        <w:tc>
          <w:tcPr>
            <w:tcW w:w="1666" w:type="dxa"/>
            <w:tcBorders>
              <w:top w:val="single" w:sz="4" w:space="0" w:color="000000"/>
              <w:left w:val="single" w:sz="4" w:space="0" w:color="000000"/>
              <w:bottom w:val="single" w:sz="4" w:space="0" w:color="000000"/>
              <w:right w:val="single" w:sz="4" w:space="0" w:color="000000"/>
            </w:tcBorders>
            <w:vAlign w:val="center"/>
          </w:tcPr>
          <w:p w14:paraId="497294E8" w14:textId="77777777" w:rsidR="00A06E8B" w:rsidRPr="007A17F4" w:rsidRDefault="00781CC2">
            <w:pPr>
              <w:ind w:hanging="2"/>
              <w:jc w:val="center"/>
            </w:pPr>
            <w:r w:rsidRPr="007A17F4">
              <w:t>30 horas</w:t>
            </w:r>
          </w:p>
        </w:tc>
        <w:tc>
          <w:tcPr>
            <w:tcW w:w="1191" w:type="dxa"/>
            <w:tcBorders>
              <w:top w:val="single" w:sz="4" w:space="0" w:color="000000"/>
              <w:left w:val="single" w:sz="4" w:space="0" w:color="000000"/>
              <w:bottom w:val="single" w:sz="4" w:space="0" w:color="000000"/>
              <w:right w:val="single" w:sz="4" w:space="0" w:color="000000"/>
            </w:tcBorders>
            <w:vAlign w:val="center"/>
          </w:tcPr>
          <w:p w14:paraId="4BC75BD3" w14:textId="77777777" w:rsidR="00A06E8B" w:rsidRPr="007A17F4" w:rsidRDefault="00781CC2">
            <w:pPr>
              <w:ind w:hanging="2"/>
              <w:jc w:val="center"/>
            </w:pPr>
            <w:r w:rsidRPr="007A17F4">
              <w:t>Cadastro Reserva</w:t>
            </w:r>
          </w:p>
        </w:tc>
        <w:tc>
          <w:tcPr>
            <w:tcW w:w="1990" w:type="dxa"/>
            <w:tcBorders>
              <w:top w:val="single" w:sz="4" w:space="0" w:color="000000"/>
              <w:left w:val="single" w:sz="4" w:space="0" w:color="000000"/>
              <w:bottom w:val="single" w:sz="4" w:space="0" w:color="000000"/>
              <w:right w:val="single" w:sz="4" w:space="0" w:color="000000"/>
            </w:tcBorders>
            <w:vAlign w:val="center"/>
          </w:tcPr>
          <w:p w14:paraId="3A1A9BCC" w14:textId="77777777" w:rsidR="00A06E8B" w:rsidRPr="007A17F4" w:rsidRDefault="00781CC2">
            <w:pPr>
              <w:ind w:hanging="2"/>
              <w:jc w:val="center"/>
            </w:pPr>
            <w:r w:rsidRPr="007A17F4">
              <w:t>R$ 4.350,41</w:t>
            </w:r>
          </w:p>
        </w:tc>
      </w:tr>
      <w:tr w:rsidR="00A06E8B" w:rsidRPr="005C6FB3" w14:paraId="52931A13" w14:textId="77777777">
        <w:tc>
          <w:tcPr>
            <w:tcW w:w="3293" w:type="dxa"/>
            <w:tcBorders>
              <w:top w:val="single" w:sz="4" w:space="0" w:color="000000"/>
              <w:left w:val="single" w:sz="4" w:space="0" w:color="000000"/>
              <w:bottom w:val="single" w:sz="4" w:space="0" w:color="000000"/>
              <w:right w:val="single" w:sz="4" w:space="0" w:color="000000"/>
            </w:tcBorders>
            <w:vAlign w:val="center"/>
          </w:tcPr>
          <w:p w14:paraId="543D0D2C" w14:textId="77777777" w:rsidR="00A06E8B" w:rsidRPr="007A17F4" w:rsidRDefault="00A06E8B">
            <w:pPr>
              <w:pBdr>
                <w:top w:val="nil"/>
                <w:left w:val="nil"/>
                <w:bottom w:val="nil"/>
                <w:right w:val="nil"/>
                <w:between w:val="nil"/>
              </w:pBdr>
              <w:spacing w:after="0" w:line="276" w:lineRule="auto"/>
              <w:ind w:hanging="2"/>
              <w:jc w:val="left"/>
            </w:pPr>
          </w:p>
          <w:tbl>
            <w:tblPr>
              <w:tblStyle w:val="a8"/>
              <w:tblW w:w="3077" w:type="dxa"/>
              <w:tblBorders>
                <w:top w:val="nil"/>
                <w:left w:val="nil"/>
                <w:bottom w:val="nil"/>
                <w:right w:val="nil"/>
                <w:insideH w:val="nil"/>
                <w:insideV w:val="nil"/>
              </w:tblBorders>
              <w:tblLayout w:type="fixed"/>
              <w:tblLook w:val="0000" w:firstRow="0" w:lastRow="0" w:firstColumn="0" w:lastColumn="0" w:noHBand="0" w:noVBand="0"/>
            </w:tblPr>
            <w:tblGrid>
              <w:gridCol w:w="3077"/>
            </w:tblGrid>
            <w:tr w:rsidR="00A06E8B" w:rsidRPr="007A17F4" w14:paraId="3F849B90" w14:textId="77777777">
              <w:trPr>
                <w:trHeight w:val="227"/>
              </w:trPr>
              <w:tc>
                <w:tcPr>
                  <w:tcW w:w="3077" w:type="dxa"/>
                </w:tcPr>
                <w:p w14:paraId="452F3803" w14:textId="77777777" w:rsidR="00A06E8B" w:rsidRPr="007A17F4" w:rsidRDefault="00781CC2" w:rsidP="008B45E5">
                  <w:pPr>
                    <w:ind w:hanging="2"/>
                    <w:jc w:val="center"/>
                  </w:pPr>
                  <w:r w:rsidRPr="007A17F4">
                    <w:t xml:space="preserve">Professor de Ciências Naturais Ensino Fundamental anos finais Regente/Substituto </w:t>
                  </w:r>
                </w:p>
              </w:tc>
            </w:tr>
          </w:tbl>
          <w:p w14:paraId="5D50C04C" w14:textId="77777777" w:rsidR="00A06E8B" w:rsidRPr="007A17F4" w:rsidRDefault="00A06E8B">
            <w:pPr>
              <w:ind w:hanging="2"/>
              <w:jc w:val="center"/>
            </w:pPr>
          </w:p>
        </w:tc>
        <w:tc>
          <w:tcPr>
            <w:tcW w:w="2174" w:type="dxa"/>
            <w:tcBorders>
              <w:top w:val="single" w:sz="4" w:space="0" w:color="000000"/>
              <w:left w:val="single" w:sz="4" w:space="0" w:color="000000"/>
              <w:bottom w:val="single" w:sz="4" w:space="0" w:color="000000"/>
              <w:right w:val="single" w:sz="4" w:space="0" w:color="000000"/>
            </w:tcBorders>
            <w:vAlign w:val="center"/>
          </w:tcPr>
          <w:p w14:paraId="7DEE0D68" w14:textId="77777777" w:rsidR="00A06E8B" w:rsidRPr="007A17F4" w:rsidRDefault="00781CC2">
            <w:pPr>
              <w:ind w:hanging="2"/>
              <w:jc w:val="center"/>
            </w:pPr>
            <w:r w:rsidRPr="007A17F4">
              <w:t>Graduação especifica da Área</w:t>
            </w:r>
          </w:p>
        </w:tc>
        <w:tc>
          <w:tcPr>
            <w:tcW w:w="1666" w:type="dxa"/>
            <w:tcBorders>
              <w:top w:val="single" w:sz="4" w:space="0" w:color="000000"/>
              <w:left w:val="single" w:sz="4" w:space="0" w:color="000000"/>
              <w:bottom w:val="single" w:sz="4" w:space="0" w:color="000000"/>
              <w:right w:val="single" w:sz="4" w:space="0" w:color="000000"/>
            </w:tcBorders>
            <w:vAlign w:val="center"/>
          </w:tcPr>
          <w:p w14:paraId="30853AE7" w14:textId="77777777" w:rsidR="00A06E8B" w:rsidRPr="007A17F4" w:rsidRDefault="00781CC2">
            <w:pPr>
              <w:ind w:hanging="2"/>
              <w:jc w:val="center"/>
            </w:pPr>
            <w:r w:rsidRPr="007A17F4">
              <w:t>30 horas</w:t>
            </w:r>
          </w:p>
        </w:tc>
        <w:tc>
          <w:tcPr>
            <w:tcW w:w="1191" w:type="dxa"/>
            <w:tcBorders>
              <w:top w:val="single" w:sz="4" w:space="0" w:color="000000"/>
              <w:left w:val="single" w:sz="4" w:space="0" w:color="000000"/>
              <w:bottom w:val="single" w:sz="4" w:space="0" w:color="000000"/>
              <w:right w:val="single" w:sz="4" w:space="0" w:color="000000"/>
            </w:tcBorders>
            <w:vAlign w:val="center"/>
          </w:tcPr>
          <w:p w14:paraId="02318DF5" w14:textId="77777777" w:rsidR="00A06E8B" w:rsidRPr="007A17F4" w:rsidRDefault="00781CC2">
            <w:pPr>
              <w:ind w:hanging="2"/>
              <w:jc w:val="center"/>
            </w:pPr>
            <w:r w:rsidRPr="007A17F4">
              <w:t>Cadastro Reserva</w:t>
            </w:r>
          </w:p>
        </w:tc>
        <w:tc>
          <w:tcPr>
            <w:tcW w:w="1990" w:type="dxa"/>
            <w:tcBorders>
              <w:top w:val="single" w:sz="4" w:space="0" w:color="000000"/>
              <w:left w:val="single" w:sz="4" w:space="0" w:color="000000"/>
              <w:bottom w:val="single" w:sz="4" w:space="0" w:color="000000"/>
              <w:right w:val="single" w:sz="4" w:space="0" w:color="000000"/>
            </w:tcBorders>
            <w:vAlign w:val="center"/>
          </w:tcPr>
          <w:p w14:paraId="421FA1E8" w14:textId="77777777" w:rsidR="00A06E8B" w:rsidRPr="005C6FB3" w:rsidRDefault="00781CC2">
            <w:pPr>
              <w:ind w:hanging="2"/>
              <w:jc w:val="center"/>
            </w:pPr>
            <w:r w:rsidRPr="007A17F4">
              <w:t>R$ 4.350,41</w:t>
            </w:r>
          </w:p>
        </w:tc>
      </w:tr>
    </w:tbl>
    <w:p w14:paraId="705C1EBF" w14:textId="77777777" w:rsidR="00A06E8B" w:rsidRPr="005C6FB3" w:rsidRDefault="00A06E8B"/>
    <w:tbl>
      <w:tblPr>
        <w:tblStyle w:val="a9"/>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3"/>
        <w:gridCol w:w="2174"/>
        <w:gridCol w:w="1666"/>
        <w:gridCol w:w="1191"/>
        <w:gridCol w:w="1990"/>
      </w:tblGrid>
      <w:tr w:rsidR="00A06E8B" w:rsidRPr="005C6FB3" w14:paraId="3F0E94F3" w14:textId="77777777">
        <w:tc>
          <w:tcPr>
            <w:tcW w:w="10314" w:type="dxa"/>
            <w:gridSpan w:val="5"/>
            <w:vAlign w:val="center"/>
          </w:tcPr>
          <w:p w14:paraId="1914690B" w14:textId="77777777" w:rsidR="00A06E8B" w:rsidRPr="005C6FB3" w:rsidRDefault="00781CC2">
            <w:pPr>
              <w:ind w:hanging="2"/>
              <w:jc w:val="center"/>
            </w:pPr>
            <w:r w:rsidRPr="005C6FB3">
              <w:rPr>
                <w:b/>
                <w:bCs/>
              </w:rPr>
              <w:t>ESCOLA MUNICIPAL SÃO PEDRO.</w:t>
            </w:r>
          </w:p>
        </w:tc>
      </w:tr>
      <w:tr w:rsidR="00A06E8B" w:rsidRPr="005C6FB3" w14:paraId="782DE065" w14:textId="77777777">
        <w:tc>
          <w:tcPr>
            <w:tcW w:w="3293" w:type="dxa"/>
            <w:vAlign w:val="center"/>
          </w:tcPr>
          <w:p w14:paraId="2D7512D5" w14:textId="77777777" w:rsidR="00A06E8B" w:rsidRPr="0051449F" w:rsidRDefault="00781CC2">
            <w:pPr>
              <w:ind w:hanging="2"/>
              <w:jc w:val="center"/>
            </w:pPr>
            <w:r w:rsidRPr="0051449F">
              <w:rPr>
                <w:b/>
                <w:bCs/>
              </w:rPr>
              <w:t>DESCRIÇÃO DO CARGO</w:t>
            </w:r>
          </w:p>
        </w:tc>
        <w:tc>
          <w:tcPr>
            <w:tcW w:w="2174" w:type="dxa"/>
            <w:vAlign w:val="center"/>
          </w:tcPr>
          <w:p w14:paraId="7F604613" w14:textId="77777777" w:rsidR="00A06E8B" w:rsidRPr="005C6FB3" w:rsidRDefault="00781CC2">
            <w:pPr>
              <w:ind w:hanging="2"/>
              <w:jc w:val="center"/>
            </w:pPr>
            <w:r w:rsidRPr="005C6FB3">
              <w:rPr>
                <w:b/>
                <w:bCs/>
              </w:rPr>
              <w:t>ESCOLARIDADE</w:t>
            </w:r>
          </w:p>
        </w:tc>
        <w:tc>
          <w:tcPr>
            <w:tcW w:w="1666" w:type="dxa"/>
            <w:vAlign w:val="center"/>
          </w:tcPr>
          <w:p w14:paraId="2B6D38CC" w14:textId="77777777" w:rsidR="00A06E8B" w:rsidRPr="005C6FB3" w:rsidRDefault="00781CC2">
            <w:pPr>
              <w:ind w:hanging="2"/>
              <w:jc w:val="center"/>
            </w:pPr>
            <w:r w:rsidRPr="005C6FB3">
              <w:rPr>
                <w:b/>
                <w:bCs/>
              </w:rPr>
              <w:t>CARGA HORARIA SEMANAL</w:t>
            </w:r>
          </w:p>
        </w:tc>
        <w:tc>
          <w:tcPr>
            <w:tcW w:w="1191" w:type="dxa"/>
            <w:vAlign w:val="center"/>
          </w:tcPr>
          <w:p w14:paraId="1828A12F" w14:textId="77777777" w:rsidR="00A06E8B" w:rsidRPr="005C6FB3" w:rsidRDefault="00781CC2">
            <w:pPr>
              <w:ind w:hanging="2"/>
              <w:jc w:val="center"/>
            </w:pPr>
            <w:r w:rsidRPr="005C6FB3">
              <w:rPr>
                <w:b/>
                <w:bCs/>
              </w:rPr>
              <w:t>Nº DE VAGAS</w:t>
            </w:r>
          </w:p>
        </w:tc>
        <w:tc>
          <w:tcPr>
            <w:tcW w:w="1990" w:type="dxa"/>
            <w:vAlign w:val="center"/>
          </w:tcPr>
          <w:p w14:paraId="69BC4EF4" w14:textId="77777777" w:rsidR="00A06E8B" w:rsidRPr="005C6FB3" w:rsidRDefault="00781CC2">
            <w:pPr>
              <w:ind w:hanging="2"/>
              <w:jc w:val="center"/>
            </w:pPr>
            <w:r w:rsidRPr="005C6FB3">
              <w:rPr>
                <w:b/>
                <w:bCs/>
              </w:rPr>
              <w:t>VALOR MENSAL REMUNERADO</w:t>
            </w:r>
          </w:p>
        </w:tc>
      </w:tr>
      <w:tr w:rsidR="00A06E8B" w:rsidRPr="005C6FB3" w14:paraId="45AA59D7" w14:textId="77777777">
        <w:tc>
          <w:tcPr>
            <w:tcW w:w="3293" w:type="dxa"/>
            <w:vAlign w:val="center"/>
          </w:tcPr>
          <w:p w14:paraId="13068944" w14:textId="77777777" w:rsidR="00A06E8B" w:rsidRPr="0051449F" w:rsidRDefault="00781CC2">
            <w:pPr>
              <w:ind w:hanging="2"/>
              <w:jc w:val="center"/>
            </w:pPr>
            <w:r w:rsidRPr="0051449F">
              <w:t>Professor Licenciatura em Educação Infantil Regente/Substituto</w:t>
            </w:r>
          </w:p>
        </w:tc>
        <w:tc>
          <w:tcPr>
            <w:tcW w:w="2174" w:type="dxa"/>
            <w:vAlign w:val="center"/>
          </w:tcPr>
          <w:p w14:paraId="7CCCB1DE" w14:textId="77777777" w:rsidR="00A06E8B" w:rsidRPr="005C6FB3" w:rsidRDefault="00781CC2">
            <w:pPr>
              <w:ind w:hanging="2"/>
              <w:jc w:val="center"/>
            </w:pPr>
            <w:r w:rsidRPr="005C6FB3">
              <w:t>Pedagogia com Licenciatura em Educação Infantil</w:t>
            </w:r>
          </w:p>
        </w:tc>
        <w:tc>
          <w:tcPr>
            <w:tcW w:w="1666" w:type="dxa"/>
            <w:vAlign w:val="center"/>
          </w:tcPr>
          <w:p w14:paraId="53D08C61" w14:textId="77777777" w:rsidR="00A06E8B" w:rsidRPr="005C6FB3" w:rsidRDefault="00781CC2">
            <w:pPr>
              <w:ind w:hanging="2"/>
              <w:jc w:val="center"/>
            </w:pPr>
            <w:r w:rsidRPr="005C6FB3">
              <w:t>30 horas</w:t>
            </w:r>
          </w:p>
        </w:tc>
        <w:tc>
          <w:tcPr>
            <w:tcW w:w="1191" w:type="dxa"/>
            <w:vAlign w:val="center"/>
          </w:tcPr>
          <w:p w14:paraId="02A65376" w14:textId="77777777" w:rsidR="00A06E8B" w:rsidRPr="005C6FB3" w:rsidRDefault="00781CC2">
            <w:pPr>
              <w:ind w:hanging="2"/>
              <w:jc w:val="center"/>
            </w:pPr>
            <w:r w:rsidRPr="005C6FB3">
              <w:t>Cadastro Reserva</w:t>
            </w:r>
          </w:p>
        </w:tc>
        <w:tc>
          <w:tcPr>
            <w:tcW w:w="1990" w:type="dxa"/>
            <w:vAlign w:val="center"/>
          </w:tcPr>
          <w:p w14:paraId="41DC90C3" w14:textId="77777777" w:rsidR="00A06E8B" w:rsidRPr="005C6FB3" w:rsidRDefault="00781CC2">
            <w:pPr>
              <w:ind w:hanging="2"/>
              <w:jc w:val="center"/>
            </w:pPr>
            <w:r w:rsidRPr="005C6FB3">
              <w:t>R$ 4.350,41</w:t>
            </w:r>
          </w:p>
        </w:tc>
      </w:tr>
      <w:tr w:rsidR="00A06E8B" w:rsidRPr="005C6FB3" w14:paraId="6D1BB55D" w14:textId="77777777">
        <w:tc>
          <w:tcPr>
            <w:tcW w:w="3293" w:type="dxa"/>
            <w:vAlign w:val="center"/>
          </w:tcPr>
          <w:p w14:paraId="33456526" w14:textId="77777777" w:rsidR="00A06E8B" w:rsidRPr="0051449F" w:rsidRDefault="00781CC2">
            <w:pPr>
              <w:ind w:hanging="2"/>
              <w:jc w:val="center"/>
            </w:pPr>
            <w:r w:rsidRPr="0051449F">
              <w:t>Professor de Língua Portuguesa –Ensino Fundamental - anos finais. Regente/Substituto</w:t>
            </w:r>
          </w:p>
        </w:tc>
        <w:tc>
          <w:tcPr>
            <w:tcW w:w="2174" w:type="dxa"/>
            <w:vAlign w:val="center"/>
          </w:tcPr>
          <w:p w14:paraId="084626B2" w14:textId="77777777" w:rsidR="00A06E8B" w:rsidRPr="005C6FB3" w:rsidRDefault="00781CC2">
            <w:pPr>
              <w:ind w:hanging="2"/>
              <w:jc w:val="center"/>
            </w:pPr>
            <w:r w:rsidRPr="005C6FB3">
              <w:t>Graduação especifica na área</w:t>
            </w:r>
          </w:p>
        </w:tc>
        <w:tc>
          <w:tcPr>
            <w:tcW w:w="1666" w:type="dxa"/>
            <w:vAlign w:val="center"/>
          </w:tcPr>
          <w:p w14:paraId="06471D82" w14:textId="77777777" w:rsidR="00A06E8B" w:rsidRPr="005C6FB3" w:rsidRDefault="00781CC2">
            <w:pPr>
              <w:ind w:hanging="2"/>
              <w:jc w:val="center"/>
            </w:pPr>
            <w:r w:rsidRPr="005C6FB3">
              <w:t>30 horas</w:t>
            </w:r>
          </w:p>
        </w:tc>
        <w:tc>
          <w:tcPr>
            <w:tcW w:w="1191" w:type="dxa"/>
            <w:vAlign w:val="center"/>
          </w:tcPr>
          <w:p w14:paraId="7143C975" w14:textId="77777777" w:rsidR="00A06E8B" w:rsidRPr="005C6FB3" w:rsidRDefault="00781CC2">
            <w:pPr>
              <w:ind w:hanging="2"/>
              <w:jc w:val="center"/>
            </w:pPr>
            <w:r w:rsidRPr="005C6FB3">
              <w:t>Cadastro Reserva</w:t>
            </w:r>
          </w:p>
        </w:tc>
        <w:tc>
          <w:tcPr>
            <w:tcW w:w="1990" w:type="dxa"/>
            <w:vAlign w:val="center"/>
          </w:tcPr>
          <w:p w14:paraId="50948769" w14:textId="77777777" w:rsidR="00A06E8B" w:rsidRPr="005C6FB3" w:rsidRDefault="00781CC2">
            <w:pPr>
              <w:ind w:hanging="2"/>
              <w:jc w:val="center"/>
            </w:pPr>
            <w:r w:rsidRPr="005C6FB3">
              <w:t>R$ 4.350,41</w:t>
            </w:r>
          </w:p>
        </w:tc>
      </w:tr>
      <w:tr w:rsidR="00A06E8B" w:rsidRPr="005C6FB3" w14:paraId="0C8C599C" w14:textId="77777777">
        <w:tc>
          <w:tcPr>
            <w:tcW w:w="3293" w:type="dxa"/>
            <w:vAlign w:val="center"/>
          </w:tcPr>
          <w:p w14:paraId="5B09920A" w14:textId="77777777" w:rsidR="00A06E8B" w:rsidRPr="0051449F" w:rsidRDefault="00781CC2">
            <w:pPr>
              <w:ind w:hanging="2"/>
              <w:jc w:val="center"/>
            </w:pPr>
            <w:r w:rsidRPr="0051449F">
              <w:t>Professor de Matemática - Ensino Fundamental - anos finais. Regente/Substituto</w:t>
            </w:r>
          </w:p>
        </w:tc>
        <w:tc>
          <w:tcPr>
            <w:tcW w:w="2174" w:type="dxa"/>
            <w:vAlign w:val="center"/>
          </w:tcPr>
          <w:p w14:paraId="19348125" w14:textId="77777777" w:rsidR="00A06E8B" w:rsidRPr="005C6FB3" w:rsidRDefault="00781CC2">
            <w:pPr>
              <w:ind w:hanging="2"/>
              <w:jc w:val="center"/>
            </w:pPr>
            <w:r w:rsidRPr="005C6FB3">
              <w:t>Graduação especifica na área</w:t>
            </w:r>
          </w:p>
        </w:tc>
        <w:tc>
          <w:tcPr>
            <w:tcW w:w="1666" w:type="dxa"/>
            <w:vAlign w:val="center"/>
          </w:tcPr>
          <w:p w14:paraId="0E4B376B" w14:textId="77777777" w:rsidR="00A06E8B" w:rsidRPr="005C6FB3" w:rsidRDefault="00781CC2">
            <w:pPr>
              <w:ind w:hanging="2"/>
              <w:jc w:val="center"/>
            </w:pPr>
            <w:r w:rsidRPr="005C6FB3">
              <w:t>30 horas</w:t>
            </w:r>
          </w:p>
        </w:tc>
        <w:tc>
          <w:tcPr>
            <w:tcW w:w="1191" w:type="dxa"/>
            <w:vAlign w:val="center"/>
          </w:tcPr>
          <w:p w14:paraId="7699C894" w14:textId="77777777" w:rsidR="00A06E8B" w:rsidRPr="005C6FB3" w:rsidRDefault="00781CC2">
            <w:pPr>
              <w:ind w:hanging="2"/>
              <w:jc w:val="center"/>
            </w:pPr>
            <w:r w:rsidRPr="005C6FB3">
              <w:t>Cadastro Reserva</w:t>
            </w:r>
          </w:p>
        </w:tc>
        <w:tc>
          <w:tcPr>
            <w:tcW w:w="1990" w:type="dxa"/>
            <w:vAlign w:val="center"/>
          </w:tcPr>
          <w:p w14:paraId="04B0C543" w14:textId="77777777" w:rsidR="00A06E8B" w:rsidRPr="005C6FB3" w:rsidRDefault="00781CC2">
            <w:pPr>
              <w:ind w:hanging="2"/>
              <w:jc w:val="center"/>
            </w:pPr>
            <w:r w:rsidRPr="005C6FB3">
              <w:t>R$ 4.350,41</w:t>
            </w:r>
          </w:p>
        </w:tc>
      </w:tr>
      <w:tr w:rsidR="00A06E8B" w:rsidRPr="005C6FB3" w14:paraId="231DF11A" w14:textId="77777777">
        <w:tc>
          <w:tcPr>
            <w:tcW w:w="3293" w:type="dxa"/>
            <w:vAlign w:val="center"/>
          </w:tcPr>
          <w:p w14:paraId="7F5666F9" w14:textId="77777777" w:rsidR="00A06E8B" w:rsidRPr="0051449F" w:rsidRDefault="00781CC2">
            <w:pPr>
              <w:ind w:hanging="2"/>
              <w:jc w:val="center"/>
            </w:pPr>
            <w:r w:rsidRPr="0051449F">
              <w:t>Professor Pedagogo - Séries Iniciais do Ensino</w:t>
            </w:r>
            <w:r w:rsidRPr="0051449F">
              <w:rPr>
                <w:sz w:val="20"/>
                <w:szCs w:val="20"/>
              </w:rPr>
              <w:t xml:space="preserve"> </w:t>
            </w:r>
            <w:r w:rsidRPr="0051449F">
              <w:t>Fundamental Regente/Substituto</w:t>
            </w:r>
          </w:p>
        </w:tc>
        <w:tc>
          <w:tcPr>
            <w:tcW w:w="2174" w:type="dxa"/>
            <w:vAlign w:val="center"/>
          </w:tcPr>
          <w:p w14:paraId="30B94C3A" w14:textId="77777777" w:rsidR="00A06E8B" w:rsidRPr="005C6FB3" w:rsidRDefault="00781CC2">
            <w:pPr>
              <w:ind w:hanging="2"/>
              <w:jc w:val="center"/>
            </w:pPr>
            <w:r w:rsidRPr="005C6FB3">
              <w:t>Licenciatura em Pedagogia</w:t>
            </w:r>
          </w:p>
        </w:tc>
        <w:tc>
          <w:tcPr>
            <w:tcW w:w="1666" w:type="dxa"/>
            <w:vAlign w:val="center"/>
          </w:tcPr>
          <w:p w14:paraId="4FAE2AF4" w14:textId="77777777" w:rsidR="00A06E8B" w:rsidRPr="005C6FB3" w:rsidRDefault="00781CC2">
            <w:pPr>
              <w:ind w:hanging="2"/>
              <w:jc w:val="center"/>
            </w:pPr>
            <w:r w:rsidRPr="005C6FB3">
              <w:t>30 horas</w:t>
            </w:r>
          </w:p>
        </w:tc>
        <w:tc>
          <w:tcPr>
            <w:tcW w:w="1191" w:type="dxa"/>
            <w:vAlign w:val="center"/>
          </w:tcPr>
          <w:p w14:paraId="67B2C355" w14:textId="77777777" w:rsidR="00A06E8B" w:rsidRPr="005C6FB3" w:rsidRDefault="00781CC2">
            <w:pPr>
              <w:ind w:hanging="2"/>
              <w:jc w:val="center"/>
            </w:pPr>
            <w:r w:rsidRPr="005C6FB3">
              <w:t>Cadastro Reserva</w:t>
            </w:r>
          </w:p>
        </w:tc>
        <w:tc>
          <w:tcPr>
            <w:tcW w:w="1990" w:type="dxa"/>
            <w:vAlign w:val="center"/>
          </w:tcPr>
          <w:p w14:paraId="4FFC74E9" w14:textId="77777777" w:rsidR="00A06E8B" w:rsidRPr="005C6FB3" w:rsidRDefault="00781CC2">
            <w:pPr>
              <w:ind w:hanging="2"/>
              <w:jc w:val="center"/>
            </w:pPr>
            <w:r w:rsidRPr="005C6FB3">
              <w:t>R$ 4.350,41</w:t>
            </w:r>
          </w:p>
        </w:tc>
      </w:tr>
      <w:tr w:rsidR="00A06E8B" w:rsidRPr="005C6FB3" w14:paraId="4961CE1E" w14:textId="77777777">
        <w:tc>
          <w:tcPr>
            <w:tcW w:w="3293" w:type="dxa"/>
            <w:tcBorders>
              <w:top w:val="single" w:sz="4" w:space="0" w:color="000000"/>
              <w:left w:val="single" w:sz="4" w:space="0" w:color="000000"/>
              <w:bottom w:val="single" w:sz="4" w:space="0" w:color="000000"/>
              <w:right w:val="single" w:sz="4" w:space="0" w:color="000000"/>
            </w:tcBorders>
            <w:vAlign w:val="center"/>
          </w:tcPr>
          <w:p w14:paraId="4EB73FD8" w14:textId="77777777" w:rsidR="00A06E8B" w:rsidRPr="0051449F" w:rsidRDefault="00781CC2">
            <w:pPr>
              <w:ind w:hanging="2"/>
              <w:jc w:val="center"/>
            </w:pPr>
            <w:r w:rsidRPr="0051449F">
              <w:t>Professor de História - Ensino Fundamental - anos finais. Regente/Substituto</w:t>
            </w:r>
          </w:p>
        </w:tc>
        <w:tc>
          <w:tcPr>
            <w:tcW w:w="2174" w:type="dxa"/>
            <w:tcBorders>
              <w:top w:val="single" w:sz="4" w:space="0" w:color="000000"/>
              <w:left w:val="single" w:sz="4" w:space="0" w:color="000000"/>
              <w:bottom w:val="single" w:sz="4" w:space="0" w:color="000000"/>
              <w:right w:val="single" w:sz="4" w:space="0" w:color="000000"/>
            </w:tcBorders>
            <w:vAlign w:val="center"/>
          </w:tcPr>
          <w:p w14:paraId="671933A8" w14:textId="77777777" w:rsidR="00A06E8B" w:rsidRPr="005C6FB3" w:rsidRDefault="00781CC2">
            <w:pPr>
              <w:ind w:hanging="2"/>
              <w:jc w:val="center"/>
            </w:pPr>
            <w:r w:rsidRPr="005C6FB3">
              <w:t>Graduação especifica na área</w:t>
            </w:r>
          </w:p>
        </w:tc>
        <w:tc>
          <w:tcPr>
            <w:tcW w:w="1666" w:type="dxa"/>
            <w:tcBorders>
              <w:top w:val="single" w:sz="4" w:space="0" w:color="000000"/>
              <w:left w:val="single" w:sz="4" w:space="0" w:color="000000"/>
              <w:bottom w:val="single" w:sz="4" w:space="0" w:color="000000"/>
              <w:right w:val="single" w:sz="4" w:space="0" w:color="000000"/>
            </w:tcBorders>
            <w:vAlign w:val="center"/>
          </w:tcPr>
          <w:p w14:paraId="4CDFAD57" w14:textId="77777777" w:rsidR="00A06E8B" w:rsidRPr="005C6FB3" w:rsidRDefault="00781CC2">
            <w:pPr>
              <w:ind w:hanging="2"/>
              <w:jc w:val="center"/>
            </w:pPr>
            <w:r w:rsidRPr="005C6FB3">
              <w:t>30 horas</w:t>
            </w:r>
          </w:p>
        </w:tc>
        <w:tc>
          <w:tcPr>
            <w:tcW w:w="1191" w:type="dxa"/>
            <w:tcBorders>
              <w:top w:val="single" w:sz="4" w:space="0" w:color="000000"/>
              <w:left w:val="single" w:sz="4" w:space="0" w:color="000000"/>
              <w:bottom w:val="single" w:sz="4" w:space="0" w:color="000000"/>
              <w:right w:val="single" w:sz="4" w:space="0" w:color="000000"/>
            </w:tcBorders>
            <w:vAlign w:val="center"/>
          </w:tcPr>
          <w:p w14:paraId="3C09BF5E" w14:textId="77777777" w:rsidR="00A06E8B" w:rsidRPr="005C6FB3" w:rsidRDefault="00781CC2">
            <w:pPr>
              <w:ind w:hanging="2"/>
              <w:jc w:val="center"/>
            </w:pPr>
            <w:r w:rsidRPr="005C6FB3">
              <w:t>Cadastro Reserva</w:t>
            </w:r>
          </w:p>
        </w:tc>
        <w:tc>
          <w:tcPr>
            <w:tcW w:w="1990" w:type="dxa"/>
            <w:tcBorders>
              <w:top w:val="single" w:sz="4" w:space="0" w:color="000000"/>
              <w:left w:val="single" w:sz="4" w:space="0" w:color="000000"/>
              <w:bottom w:val="single" w:sz="4" w:space="0" w:color="000000"/>
              <w:right w:val="single" w:sz="4" w:space="0" w:color="000000"/>
            </w:tcBorders>
            <w:vAlign w:val="center"/>
          </w:tcPr>
          <w:p w14:paraId="5CFF4E0A" w14:textId="77777777" w:rsidR="00A06E8B" w:rsidRPr="005C6FB3" w:rsidRDefault="00781CC2">
            <w:pPr>
              <w:ind w:hanging="2"/>
              <w:jc w:val="center"/>
            </w:pPr>
            <w:r w:rsidRPr="005C6FB3">
              <w:t>R$ 4.350,41</w:t>
            </w:r>
          </w:p>
        </w:tc>
      </w:tr>
      <w:tr w:rsidR="00A06E8B" w:rsidRPr="005C6FB3" w14:paraId="6EF37A4F" w14:textId="77777777">
        <w:tc>
          <w:tcPr>
            <w:tcW w:w="3293" w:type="dxa"/>
            <w:tcBorders>
              <w:top w:val="single" w:sz="4" w:space="0" w:color="000000"/>
              <w:left w:val="single" w:sz="4" w:space="0" w:color="000000"/>
              <w:bottom w:val="single" w:sz="4" w:space="0" w:color="000000"/>
              <w:right w:val="single" w:sz="4" w:space="0" w:color="000000"/>
            </w:tcBorders>
            <w:vAlign w:val="center"/>
          </w:tcPr>
          <w:p w14:paraId="482D31BC" w14:textId="77777777" w:rsidR="00A06E8B" w:rsidRPr="0051449F" w:rsidRDefault="00781CC2">
            <w:pPr>
              <w:ind w:hanging="2"/>
              <w:jc w:val="center"/>
            </w:pPr>
            <w:r w:rsidRPr="0051449F">
              <w:t>Professor de Educação Física Fundamental - anos finais. Regente/Substituto</w:t>
            </w:r>
          </w:p>
        </w:tc>
        <w:tc>
          <w:tcPr>
            <w:tcW w:w="2174" w:type="dxa"/>
            <w:tcBorders>
              <w:top w:val="single" w:sz="4" w:space="0" w:color="000000"/>
              <w:left w:val="single" w:sz="4" w:space="0" w:color="000000"/>
              <w:bottom w:val="single" w:sz="4" w:space="0" w:color="000000"/>
              <w:right w:val="single" w:sz="4" w:space="0" w:color="000000"/>
            </w:tcBorders>
            <w:vAlign w:val="center"/>
          </w:tcPr>
          <w:p w14:paraId="08D9D52A" w14:textId="77777777" w:rsidR="00A06E8B" w:rsidRPr="005C6FB3" w:rsidRDefault="00781CC2">
            <w:pPr>
              <w:ind w:hanging="2"/>
              <w:jc w:val="center"/>
            </w:pPr>
            <w:r w:rsidRPr="005C6FB3">
              <w:t>Graduação especifica na área</w:t>
            </w:r>
          </w:p>
        </w:tc>
        <w:tc>
          <w:tcPr>
            <w:tcW w:w="1666" w:type="dxa"/>
            <w:tcBorders>
              <w:top w:val="single" w:sz="4" w:space="0" w:color="000000"/>
              <w:left w:val="single" w:sz="4" w:space="0" w:color="000000"/>
              <w:bottom w:val="single" w:sz="4" w:space="0" w:color="000000"/>
              <w:right w:val="single" w:sz="4" w:space="0" w:color="000000"/>
            </w:tcBorders>
            <w:vAlign w:val="center"/>
          </w:tcPr>
          <w:p w14:paraId="27D353E6" w14:textId="77777777" w:rsidR="00A06E8B" w:rsidRPr="005C6FB3" w:rsidRDefault="00781CC2">
            <w:pPr>
              <w:ind w:hanging="2"/>
              <w:jc w:val="center"/>
            </w:pPr>
            <w:r w:rsidRPr="005C6FB3">
              <w:t>30 horas</w:t>
            </w:r>
          </w:p>
        </w:tc>
        <w:tc>
          <w:tcPr>
            <w:tcW w:w="1191" w:type="dxa"/>
            <w:tcBorders>
              <w:top w:val="single" w:sz="4" w:space="0" w:color="000000"/>
              <w:left w:val="single" w:sz="4" w:space="0" w:color="000000"/>
              <w:bottom w:val="single" w:sz="4" w:space="0" w:color="000000"/>
              <w:right w:val="single" w:sz="4" w:space="0" w:color="000000"/>
            </w:tcBorders>
            <w:vAlign w:val="center"/>
          </w:tcPr>
          <w:p w14:paraId="71465566" w14:textId="77777777" w:rsidR="00A06E8B" w:rsidRPr="005C6FB3" w:rsidRDefault="00781CC2">
            <w:pPr>
              <w:ind w:hanging="2"/>
              <w:jc w:val="center"/>
            </w:pPr>
            <w:r w:rsidRPr="005C6FB3">
              <w:t>Cadastro Reserva</w:t>
            </w:r>
          </w:p>
        </w:tc>
        <w:tc>
          <w:tcPr>
            <w:tcW w:w="1990" w:type="dxa"/>
            <w:tcBorders>
              <w:top w:val="single" w:sz="4" w:space="0" w:color="000000"/>
              <w:left w:val="single" w:sz="4" w:space="0" w:color="000000"/>
              <w:bottom w:val="single" w:sz="4" w:space="0" w:color="000000"/>
              <w:right w:val="single" w:sz="4" w:space="0" w:color="000000"/>
            </w:tcBorders>
            <w:vAlign w:val="center"/>
          </w:tcPr>
          <w:p w14:paraId="324728C2" w14:textId="77777777" w:rsidR="00A06E8B" w:rsidRPr="005C6FB3" w:rsidRDefault="00781CC2">
            <w:pPr>
              <w:ind w:hanging="2"/>
              <w:jc w:val="center"/>
            </w:pPr>
            <w:r w:rsidRPr="005C6FB3">
              <w:t>R$ 4.350,41</w:t>
            </w:r>
          </w:p>
        </w:tc>
      </w:tr>
    </w:tbl>
    <w:p w14:paraId="0DA80EC1" w14:textId="77777777" w:rsidR="00A06E8B" w:rsidRPr="005C6FB3" w:rsidRDefault="00A06E8B">
      <w:pPr>
        <w:widowControl/>
        <w:pBdr>
          <w:top w:val="nil"/>
          <w:left w:val="nil"/>
          <w:bottom w:val="nil"/>
          <w:right w:val="nil"/>
          <w:between w:val="nil"/>
        </w:pBdr>
        <w:spacing w:before="120" w:after="240"/>
        <w:ind w:left="720" w:hanging="360"/>
        <w:rPr>
          <w:b/>
          <w:bCs/>
          <w:smallCaps/>
          <w:color w:val="000000"/>
        </w:rPr>
      </w:pPr>
    </w:p>
    <w:p w14:paraId="034AC4E1" w14:textId="77777777" w:rsidR="00A06E8B" w:rsidRPr="005C6FB3" w:rsidRDefault="00781CC2">
      <w:pPr>
        <w:widowControl/>
        <w:numPr>
          <w:ilvl w:val="0"/>
          <w:numId w:val="1"/>
        </w:numPr>
        <w:pBdr>
          <w:top w:val="nil"/>
          <w:left w:val="nil"/>
          <w:bottom w:val="nil"/>
          <w:right w:val="nil"/>
          <w:between w:val="nil"/>
        </w:pBdr>
        <w:spacing w:before="120" w:after="240"/>
        <w:jc w:val="center"/>
        <w:rPr>
          <w:b/>
          <w:bCs/>
          <w:smallCaps/>
          <w:color w:val="000000"/>
          <w:sz w:val="28"/>
          <w:szCs w:val="28"/>
        </w:rPr>
      </w:pPr>
      <w:r w:rsidRPr="005C6FB3">
        <w:rPr>
          <w:b/>
          <w:bCs/>
          <w:smallCaps/>
          <w:color w:val="000000"/>
          <w:sz w:val="28"/>
          <w:szCs w:val="28"/>
        </w:rPr>
        <w:t xml:space="preserve"> DOS REQUISITOS BÁSICOS PARA CONTRATAÇÃO</w:t>
      </w:r>
    </w:p>
    <w:p w14:paraId="666F9925" w14:textId="77777777" w:rsidR="00A06E8B" w:rsidRPr="005C6FB3" w:rsidRDefault="00781CC2">
      <w:r w:rsidRPr="005C6FB3">
        <w:t xml:space="preserve">8.1. Ser aprovado no Teste Seletivo Simplificado. </w:t>
      </w:r>
    </w:p>
    <w:p w14:paraId="6252FD21" w14:textId="77777777" w:rsidR="00A06E8B" w:rsidRPr="005C6FB3" w:rsidRDefault="00781CC2">
      <w:r w:rsidRPr="005C6FB3">
        <w:t xml:space="preserve">8.2. A convocação para admissão dos candidatos classificados obedecerá rigorosamente a ordem dos classificados no teste seletivo simplificado, conforme área de inscrição. </w:t>
      </w:r>
    </w:p>
    <w:p w14:paraId="24C5BFEB" w14:textId="77777777" w:rsidR="00A06E8B" w:rsidRPr="005C6FB3" w:rsidRDefault="00781CC2">
      <w:r w:rsidRPr="005C6FB3">
        <w:t>8.3. Os classificados aguardarão convocação de acordo com a necessidade da administração pública.</w:t>
      </w:r>
    </w:p>
    <w:p w14:paraId="5160678C" w14:textId="77777777" w:rsidR="00A06E8B" w:rsidRPr="005C6FB3" w:rsidRDefault="00781CC2">
      <w:r w:rsidRPr="005C6FB3">
        <w:lastRenderedPageBreak/>
        <w:t>8.4. A admissão de pessoas com necessidades especiais, obedecerá ao disposto no item 4.7 deste edital.</w:t>
      </w:r>
    </w:p>
    <w:p w14:paraId="7A714324" w14:textId="77777777" w:rsidR="00A06E8B" w:rsidRPr="005C6FB3" w:rsidRDefault="00781CC2">
      <w:r w:rsidRPr="005C6FB3">
        <w:t>8.6. O contrato temporário será assinado a partir das necessidades da Secretaria de Educação, Esporte e Cultura, havendo a necessidade, o convocado deverá comparecer no Departamento de Recursos Humanos da Prefeitura Municipal de Paranaíta, para a apresentação da documentação.</w:t>
      </w:r>
    </w:p>
    <w:p w14:paraId="6629C1C0" w14:textId="77777777" w:rsidR="00A06E8B" w:rsidRPr="005C6FB3" w:rsidRDefault="00781CC2">
      <w:r w:rsidRPr="005C6FB3">
        <w:t xml:space="preserve">8.7. O candidato que, na assinatura do contrato ou qualquer documento, prestar declarações falsas ou inexatas, terá sua contratação cancelada e todos os atos dele decorrentes anulados. </w:t>
      </w:r>
    </w:p>
    <w:p w14:paraId="6AFABE63" w14:textId="77777777" w:rsidR="00A06E8B" w:rsidRPr="005C6FB3" w:rsidRDefault="00781CC2">
      <w:r w:rsidRPr="005C6FB3">
        <w:t>8.8. Se comprovada a não correspondência legal pertinente de qualquer documento apresentado no ato da admissão, ou a posteriori, pelo contratado, o mesmo arcará com os agravamentos subsequentes e inclusive os pecuniários.</w:t>
      </w:r>
    </w:p>
    <w:p w14:paraId="3066BB6D" w14:textId="77777777" w:rsidR="00A06E8B" w:rsidRPr="005C6FB3" w:rsidRDefault="00781CC2">
      <w:r w:rsidRPr="005C6FB3">
        <w:t>8.9. O contrato será rescindido unilateralmente em caso de a vaga ser preenchida por concurso público ou a retorno do funcionário efetivo.</w:t>
      </w:r>
    </w:p>
    <w:p w14:paraId="703107F5" w14:textId="77777777" w:rsidR="00A06E8B" w:rsidRPr="005C6FB3" w:rsidRDefault="00781CC2">
      <w:r w:rsidRPr="005C6FB3">
        <w:t xml:space="preserve">8.10. Ter nacionalidade brasileira ou portuguesa e, no caso de nacionalidade portuguesa, estar amparado pelo estatuto de igualdade entre brasileiros e portugueses, com reconhecimento do gozo dos direitos políticos, nos termos do artigo 12, § 1º, da Constituição Federal. </w:t>
      </w:r>
    </w:p>
    <w:p w14:paraId="240B2729" w14:textId="77777777" w:rsidR="00A06E8B" w:rsidRPr="005C6FB3" w:rsidRDefault="00781CC2">
      <w:r w:rsidRPr="005C6FB3">
        <w:t xml:space="preserve">8.11. Estar em dia com as obrigações eleitorais e, em caso de candidato do sexo masculino, também com os militares. </w:t>
      </w:r>
    </w:p>
    <w:p w14:paraId="5AEA0BC3" w14:textId="77777777" w:rsidR="00A06E8B" w:rsidRPr="005C6FB3" w:rsidRDefault="00781CC2">
      <w:r w:rsidRPr="005C6FB3">
        <w:t>8.12. Preencher todos os requisitos exigidos para o exercício do cargo.</w:t>
      </w:r>
    </w:p>
    <w:p w14:paraId="5FD216B3" w14:textId="77777777" w:rsidR="00A06E8B" w:rsidRPr="005C6FB3" w:rsidRDefault="00781CC2">
      <w:r w:rsidRPr="005C6FB3">
        <w:t xml:space="preserve">8.13. Firmar declaração de não acumulação ilegal de cargo ou emprego público assinada pelo servidor. </w:t>
      </w:r>
    </w:p>
    <w:p w14:paraId="19BDA938" w14:textId="77777777" w:rsidR="00A06E8B" w:rsidRPr="005C6FB3" w:rsidRDefault="00781CC2">
      <w:r w:rsidRPr="005C6FB3">
        <w:t xml:space="preserve">8.14. Apresentar Declaração de bens. </w:t>
      </w:r>
    </w:p>
    <w:p w14:paraId="1C119B2B" w14:textId="77777777" w:rsidR="00A06E8B" w:rsidRPr="005C6FB3" w:rsidRDefault="00781CC2">
      <w:r w:rsidRPr="005C6FB3">
        <w:t xml:space="preserve">8.15. Ter escolaridade exigida neste Edital; </w:t>
      </w:r>
    </w:p>
    <w:p w14:paraId="6A7A8195" w14:textId="77777777" w:rsidR="00A06E8B" w:rsidRPr="005C6FB3" w:rsidRDefault="00781CC2">
      <w:r w:rsidRPr="005C6FB3">
        <w:t xml:space="preserve">8.16 A contratação será efetuada se forem atendidas as seguintes condições: </w:t>
      </w:r>
    </w:p>
    <w:p w14:paraId="78CA1D79" w14:textId="77777777" w:rsidR="00A06E8B" w:rsidRPr="005C6FB3" w:rsidRDefault="00781CC2">
      <w:r w:rsidRPr="005C6FB3">
        <w:t xml:space="preserve">8.16.1. Ser considerado apto na inspeção de saúde; </w:t>
      </w:r>
    </w:p>
    <w:p w14:paraId="7CD99DD2" w14:textId="77777777" w:rsidR="00A06E8B" w:rsidRPr="005C6FB3" w:rsidRDefault="00781CC2">
      <w:r w:rsidRPr="005C6FB3">
        <w:t xml:space="preserve">8.16.2. Aos candidatos portadores de necessidades especiais o exame de saúde fará a verificação da deficiência declarada, assim como sua compatibilidade com as atividades características do cargo; </w:t>
      </w:r>
    </w:p>
    <w:p w14:paraId="43886CA9" w14:textId="77777777" w:rsidR="00A06E8B" w:rsidRPr="005C6FB3" w:rsidRDefault="00781CC2">
      <w:r w:rsidRPr="005C6FB3">
        <w:t xml:space="preserve">8.16.3. A relação da documentação a ser entregue ao Departamento de Recursos Humanos, será divulgado no edital de convocação. </w:t>
      </w:r>
    </w:p>
    <w:p w14:paraId="762A2111" w14:textId="77777777" w:rsidR="00A06E8B" w:rsidRPr="005C6FB3" w:rsidRDefault="00A06E8B"/>
    <w:p w14:paraId="49438495" w14:textId="77777777" w:rsidR="00A06E8B" w:rsidRPr="005C6FB3" w:rsidRDefault="00781CC2">
      <w:pPr>
        <w:widowControl/>
        <w:numPr>
          <w:ilvl w:val="0"/>
          <w:numId w:val="1"/>
        </w:numPr>
        <w:pBdr>
          <w:top w:val="nil"/>
          <w:left w:val="nil"/>
          <w:bottom w:val="nil"/>
          <w:right w:val="nil"/>
          <w:between w:val="nil"/>
        </w:pBdr>
        <w:spacing w:before="120" w:after="240"/>
        <w:jc w:val="center"/>
        <w:rPr>
          <w:b/>
          <w:bCs/>
          <w:smallCaps/>
          <w:color w:val="000000"/>
          <w:sz w:val="28"/>
          <w:szCs w:val="28"/>
        </w:rPr>
      </w:pPr>
      <w:r w:rsidRPr="005C6FB3">
        <w:rPr>
          <w:b/>
          <w:bCs/>
          <w:smallCaps/>
          <w:color w:val="000000"/>
          <w:sz w:val="28"/>
          <w:szCs w:val="28"/>
        </w:rPr>
        <w:t>DA CONTRATAÇÃO</w:t>
      </w:r>
    </w:p>
    <w:p w14:paraId="3E422843" w14:textId="61E59537" w:rsidR="00A06E8B" w:rsidRDefault="00781CC2" w:rsidP="006D08FF">
      <w:pPr>
        <w:pStyle w:val="PargrafodaLista"/>
        <w:numPr>
          <w:ilvl w:val="1"/>
          <w:numId w:val="1"/>
        </w:numPr>
        <w:ind w:leftChars="0" w:firstLineChars="0"/>
      </w:pPr>
      <w:r w:rsidRPr="005C6FB3">
        <w:t xml:space="preserve">A convocação para admissão dos candidatos habilitados obedecerá rigorosamente a ordem dos </w:t>
      </w:r>
      <w:r w:rsidRPr="006D08FF">
        <w:rPr>
          <w:u w:val="single"/>
        </w:rPr>
        <w:t>classificados (cadastro de reserva)</w:t>
      </w:r>
      <w:r w:rsidRPr="005C6FB3">
        <w:t xml:space="preserve"> no Teste Seletivo Simplificad</w:t>
      </w:r>
      <w:r w:rsidRPr="0051449F">
        <w:t>o 003/2025,</w:t>
      </w:r>
      <w:r w:rsidRPr="005C6FB3">
        <w:t xml:space="preserve"> entretanto, o fato de ter classificado não dá direito à contratação, somente em caso de necessidade será convocado obedecendo rigorosamente a ordem dos classificados, os contratos serão com prazo conforme descrito na Lei Municipal </w:t>
      </w:r>
      <w:r w:rsidRPr="005C6FB3">
        <w:lastRenderedPageBreak/>
        <w:t>1096/2019 e calendário escolar 2026.</w:t>
      </w:r>
      <w:bookmarkStart w:id="6" w:name="_GoBack"/>
      <w:bookmarkEnd w:id="6"/>
    </w:p>
    <w:p w14:paraId="3F9A3D9E" w14:textId="77777777" w:rsidR="006D08FF" w:rsidRDefault="006D08FF" w:rsidP="006D08FF">
      <w:pPr>
        <w:pStyle w:val="PargrafodaLista"/>
        <w:ind w:leftChars="0" w:left="810" w:firstLineChars="0" w:firstLine="0"/>
      </w:pPr>
    </w:p>
    <w:p w14:paraId="07CBF8A9" w14:textId="2380FA36" w:rsidR="006D08FF" w:rsidRPr="005C6FB3" w:rsidRDefault="006D08FF" w:rsidP="006D08FF">
      <w:pPr>
        <w:pStyle w:val="PargrafodaLista"/>
        <w:numPr>
          <w:ilvl w:val="1"/>
          <w:numId w:val="1"/>
        </w:numPr>
        <w:ind w:leftChars="0" w:firstLineChars="0"/>
      </w:pPr>
      <w:r>
        <w:t>O servidor aposentado fica impedido de retornar ao exercício das mesmas atividades ou de firmar contrato com a Administração Pública Municipal, direta ou indireta, para prestação de serviços na mesma função ou atividade que m</w:t>
      </w:r>
      <w:r w:rsidR="008B45E5">
        <w:t xml:space="preserve">otivou a aposentadoria especial, conforme </w:t>
      </w:r>
      <w:r w:rsidR="008B45E5">
        <w:rPr>
          <w:b/>
          <w:bCs/>
        </w:rPr>
        <w:t>Art. 14-E.</w:t>
      </w:r>
      <w:r w:rsidR="008B45E5" w:rsidRPr="008B45E5">
        <w:rPr>
          <w:b/>
          <w:bCs/>
        </w:rPr>
        <w:t xml:space="preserve"> </w:t>
      </w:r>
      <w:r w:rsidR="008B45E5">
        <w:rPr>
          <w:b/>
          <w:bCs/>
        </w:rPr>
        <w:t>LEI COMPLEMENTAR MUNICIPAL Nº 236/2025.</w:t>
      </w:r>
    </w:p>
    <w:p w14:paraId="0B0F6DE8" w14:textId="77777777" w:rsidR="00A06E8B" w:rsidRPr="005C6FB3" w:rsidRDefault="00A06E8B"/>
    <w:p w14:paraId="69F80F68" w14:textId="77777777" w:rsidR="00A06E8B" w:rsidRPr="005C6FB3" w:rsidRDefault="00781CC2">
      <w:pPr>
        <w:widowControl/>
        <w:numPr>
          <w:ilvl w:val="0"/>
          <w:numId w:val="1"/>
        </w:numPr>
        <w:pBdr>
          <w:top w:val="nil"/>
          <w:left w:val="nil"/>
          <w:bottom w:val="nil"/>
          <w:right w:val="nil"/>
          <w:between w:val="nil"/>
        </w:pBdr>
        <w:spacing w:before="120" w:after="240"/>
        <w:ind w:left="567"/>
        <w:jc w:val="center"/>
        <w:rPr>
          <w:b/>
          <w:bCs/>
          <w:smallCaps/>
          <w:color w:val="000000"/>
          <w:sz w:val="28"/>
          <w:szCs w:val="28"/>
        </w:rPr>
      </w:pPr>
      <w:r w:rsidRPr="005C6FB3">
        <w:rPr>
          <w:b/>
          <w:bCs/>
          <w:smallCaps/>
          <w:color w:val="000000"/>
          <w:sz w:val="28"/>
          <w:szCs w:val="28"/>
        </w:rPr>
        <w:t>DO REGIME DE PREVIDÊNCIA</w:t>
      </w:r>
    </w:p>
    <w:p w14:paraId="6C73F679" w14:textId="77777777" w:rsidR="00A06E8B" w:rsidRPr="005C6FB3" w:rsidRDefault="00781CC2">
      <w:r w:rsidRPr="005C6FB3">
        <w:t xml:space="preserve">10.1 A contratação será feita exclusivamente pelo Regime Jurídico Administrativo de Contrato Temporário com contribuição ao </w:t>
      </w:r>
      <w:r w:rsidRPr="005C6FB3">
        <w:rPr>
          <w:b/>
          <w:bCs/>
        </w:rPr>
        <w:t xml:space="preserve">Instituto Nacional da Seguridade Social </w:t>
      </w:r>
      <w:r w:rsidRPr="005C6FB3">
        <w:t xml:space="preserve">– </w:t>
      </w:r>
      <w:r w:rsidRPr="005C6FB3">
        <w:rPr>
          <w:b/>
          <w:bCs/>
        </w:rPr>
        <w:t>INSS</w:t>
      </w:r>
      <w:r w:rsidRPr="005C6FB3">
        <w:t xml:space="preserve">. A jornada de trabalho será aquela que estiver em vigor na data da assinatura da CONTRATAÇÃO do candidato, com exceção das categorias que têm seus horários regulamentados por Lei. </w:t>
      </w:r>
    </w:p>
    <w:p w14:paraId="37C37D2A" w14:textId="77777777" w:rsidR="00A06E8B" w:rsidRPr="005C6FB3" w:rsidRDefault="00A06E8B"/>
    <w:p w14:paraId="61A57BD0" w14:textId="77777777" w:rsidR="00A06E8B" w:rsidRPr="005C6FB3" w:rsidRDefault="00781CC2">
      <w:pPr>
        <w:widowControl/>
        <w:numPr>
          <w:ilvl w:val="0"/>
          <w:numId w:val="1"/>
        </w:numPr>
        <w:pBdr>
          <w:top w:val="nil"/>
          <w:left w:val="nil"/>
          <w:bottom w:val="nil"/>
          <w:right w:val="nil"/>
          <w:between w:val="nil"/>
        </w:pBdr>
        <w:spacing w:before="120" w:after="240"/>
        <w:ind w:left="567"/>
        <w:jc w:val="center"/>
        <w:rPr>
          <w:b/>
          <w:bCs/>
          <w:smallCaps/>
          <w:color w:val="000000"/>
          <w:sz w:val="28"/>
          <w:szCs w:val="28"/>
        </w:rPr>
      </w:pPr>
      <w:r w:rsidRPr="005C6FB3">
        <w:rPr>
          <w:b/>
          <w:bCs/>
          <w:smallCaps/>
          <w:color w:val="000000"/>
          <w:sz w:val="28"/>
          <w:szCs w:val="28"/>
        </w:rPr>
        <w:t xml:space="preserve"> DA VALIDADE DO PROCESSO SELETIVO</w:t>
      </w:r>
    </w:p>
    <w:p w14:paraId="248BC650" w14:textId="77777777" w:rsidR="00A06E8B" w:rsidRPr="005C6FB3" w:rsidRDefault="00781CC2">
      <w:r w:rsidRPr="005C6FB3">
        <w:t>11.1 O prazo de validade do Teste Seletivo será até o término do calendário letivo de 2026, conforme regulamentada pela Lei Municipal nº 1.096/2019.</w:t>
      </w:r>
    </w:p>
    <w:p w14:paraId="2143A62F" w14:textId="77777777" w:rsidR="00A06E8B" w:rsidRPr="005C6FB3" w:rsidRDefault="00781CC2">
      <w:r w:rsidRPr="005C6FB3">
        <w:t xml:space="preserve">11.2. Para efeito de admissão, fica o candidato convocado, sujeito à aprovação em exame médico e apresentação dos documentos legais que lhe forem exigidos. </w:t>
      </w:r>
    </w:p>
    <w:p w14:paraId="3B4B189D" w14:textId="77777777" w:rsidR="00A06E8B" w:rsidRPr="005C6FB3" w:rsidRDefault="00781CC2">
      <w:r w:rsidRPr="005C6FB3">
        <w:t>11.3 A relação da documentação a ser entregue ao Departamento de Recursos Humanos, será divulgado no edital de convocação.</w:t>
      </w:r>
    </w:p>
    <w:p w14:paraId="023506B9" w14:textId="77777777" w:rsidR="00376ADB" w:rsidRPr="005C6FB3" w:rsidRDefault="00376ADB"/>
    <w:p w14:paraId="448118FA" w14:textId="77777777" w:rsidR="00A06E8B" w:rsidRPr="005C6FB3" w:rsidRDefault="00781CC2">
      <w:pPr>
        <w:widowControl/>
        <w:numPr>
          <w:ilvl w:val="0"/>
          <w:numId w:val="1"/>
        </w:numPr>
        <w:pBdr>
          <w:top w:val="nil"/>
          <w:left w:val="nil"/>
          <w:bottom w:val="nil"/>
          <w:right w:val="nil"/>
          <w:between w:val="nil"/>
        </w:pBdr>
        <w:spacing w:before="120" w:after="240"/>
        <w:jc w:val="center"/>
        <w:rPr>
          <w:b/>
          <w:bCs/>
          <w:smallCaps/>
          <w:color w:val="000000"/>
          <w:sz w:val="28"/>
          <w:szCs w:val="28"/>
        </w:rPr>
      </w:pPr>
      <w:r w:rsidRPr="005C6FB3">
        <w:rPr>
          <w:b/>
          <w:bCs/>
          <w:smallCaps/>
          <w:color w:val="000000"/>
          <w:sz w:val="28"/>
          <w:szCs w:val="28"/>
        </w:rPr>
        <w:t>DA RENOVAÇÃO CONTRATUAL</w:t>
      </w:r>
    </w:p>
    <w:p w14:paraId="27A81300" w14:textId="77777777" w:rsidR="00A06E8B" w:rsidRPr="008220B4" w:rsidRDefault="00781CC2" w:rsidP="008220B4">
      <w:pPr>
        <w:widowControl/>
        <w:spacing w:before="280" w:after="280"/>
      </w:pPr>
      <w:r w:rsidRPr="008220B4">
        <w:t>12.1. O presente Contrato por Prazo Determinado poderá ser renovado, a critério da Administração Pública e observada a conveniência e o interesse público, em conformidade com o estabelecido na Lei Municipal nº 1.096/2019.</w:t>
      </w:r>
    </w:p>
    <w:p w14:paraId="75EDBB37" w14:textId="77777777" w:rsidR="00A06E8B" w:rsidRPr="008220B4" w:rsidRDefault="00781CC2" w:rsidP="008220B4">
      <w:pPr>
        <w:widowControl/>
        <w:spacing w:before="280" w:after="280"/>
      </w:pPr>
      <w:r w:rsidRPr="008220B4">
        <w:t>12.2. A renovação, quando admitida, fica condicionada à avaliação e ao cumprimento dos seguintes critérios cumulativos:</w:t>
      </w:r>
    </w:p>
    <w:p w14:paraId="1B6BF5BF" w14:textId="77777777" w:rsidR="00AC00BC" w:rsidRDefault="00AC00BC" w:rsidP="00AC00BC">
      <w:pPr>
        <w:widowControl/>
        <w:spacing w:before="280" w:after="280"/>
      </w:pPr>
      <w:r>
        <w:t xml:space="preserve">12,2,1 </w:t>
      </w:r>
      <w:r w:rsidR="00781CC2" w:rsidRPr="008220B4">
        <w:rPr>
          <w:b/>
          <w:bCs/>
        </w:rPr>
        <w:t>Avaliação de Desempenho:</w:t>
      </w:r>
      <w:r w:rsidR="00781CC2" w:rsidRPr="008220B4">
        <w:t xml:space="preserve"> Aferição de desempenho satisfatório dos alunos vinculados ao profissional contratado. </w:t>
      </w:r>
    </w:p>
    <w:p w14:paraId="5A1BDA51" w14:textId="54B66A67" w:rsidR="00AC00BC" w:rsidRDefault="00AC00BC" w:rsidP="00AC00BC">
      <w:pPr>
        <w:pStyle w:val="PargrafodaLista"/>
        <w:widowControl/>
        <w:numPr>
          <w:ilvl w:val="0"/>
          <w:numId w:val="3"/>
        </w:numPr>
        <w:spacing w:before="280" w:after="280"/>
        <w:ind w:leftChars="0" w:left="567" w:firstLineChars="0" w:firstLine="0"/>
      </w:pPr>
      <w:r>
        <w:t>N</w:t>
      </w:r>
      <w:r w:rsidR="003547EE">
        <w:t xml:space="preserve">o ensino fundamental </w:t>
      </w:r>
      <w:r w:rsidR="00781CC2" w:rsidRPr="008220B4">
        <w:t xml:space="preserve"> por meio de avaliação</w:t>
      </w:r>
      <w:r w:rsidR="003547EE">
        <w:t xml:space="preserve"> diagnóstica e </w:t>
      </w:r>
      <w:proofErr w:type="spellStart"/>
      <w:r w:rsidR="003547EE">
        <w:t>somativa</w:t>
      </w:r>
      <w:proofErr w:type="spellEnd"/>
      <w:r w:rsidR="003547EE">
        <w:t xml:space="preserve">, utilizando a plataforma </w:t>
      </w:r>
      <w:proofErr w:type="spellStart"/>
      <w:r w:rsidR="003547EE" w:rsidRPr="003547EE">
        <w:t>caed</w:t>
      </w:r>
      <w:proofErr w:type="spellEnd"/>
      <w:r w:rsidR="00395D6A">
        <w:t xml:space="preserve"> </w:t>
      </w:r>
      <w:r w:rsidR="003547EE" w:rsidRPr="003547EE">
        <w:t>digital</w:t>
      </w:r>
      <w:r w:rsidR="003547EE">
        <w:t xml:space="preserve"> – Compromisso Nacional da Criança Alfabetizada</w:t>
      </w:r>
      <w:r w:rsidR="00781CC2" w:rsidRPr="008220B4">
        <w:t xml:space="preserve">, </w:t>
      </w:r>
      <w:r w:rsidR="00C3750C">
        <w:t xml:space="preserve">em consonância com a </w:t>
      </w:r>
      <w:r w:rsidR="003547EE">
        <w:t>se</w:t>
      </w:r>
      <w:r w:rsidR="00395D6A">
        <w:t>ç</w:t>
      </w:r>
      <w:r w:rsidR="003547EE">
        <w:t>ão IV</w:t>
      </w:r>
      <w:r w:rsidR="00C3750C">
        <w:t xml:space="preserve"> da</w:t>
      </w:r>
      <w:r w:rsidR="003547EE">
        <w:t xml:space="preserve"> </w:t>
      </w:r>
      <w:r w:rsidR="00C3750C">
        <w:t xml:space="preserve">Lei n° </w:t>
      </w:r>
      <w:hyperlink r:id="rId15" w:history="1">
        <w:r w:rsidR="00C3750C" w:rsidRPr="00C3750C">
          <w:t>15.247, de 31 outubro de 2025</w:t>
        </w:r>
      </w:hyperlink>
      <w:r w:rsidR="00C3750C">
        <w:t xml:space="preserve">; </w:t>
      </w:r>
    </w:p>
    <w:p w14:paraId="6495548B" w14:textId="77777777" w:rsidR="00AC00BC" w:rsidRDefault="00AC00BC" w:rsidP="00AC00BC">
      <w:pPr>
        <w:pStyle w:val="PargrafodaLista"/>
        <w:widowControl/>
        <w:spacing w:before="280" w:after="280"/>
        <w:ind w:leftChars="0" w:left="567" w:firstLineChars="0" w:firstLine="0"/>
      </w:pPr>
    </w:p>
    <w:p w14:paraId="5A86BDC0" w14:textId="77777777" w:rsidR="00AC00BC" w:rsidRDefault="00C3750C" w:rsidP="00AC00BC">
      <w:pPr>
        <w:pStyle w:val="PargrafodaLista"/>
        <w:widowControl/>
        <w:numPr>
          <w:ilvl w:val="0"/>
          <w:numId w:val="3"/>
        </w:numPr>
        <w:spacing w:before="280" w:after="280"/>
        <w:ind w:leftChars="0" w:left="567" w:firstLineChars="0" w:firstLine="0"/>
      </w:pPr>
      <w:r>
        <w:t xml:space="preserve">Educação Infantil </w:t>
      </w:r>
      <w:r w:rsidR="00AC00BC">
        <w:t xml:space="preserve">conforme o desenvolvimento integral da criança em seus aspectos físicos, sociais, emocionais e cognitivos, conforme os campos de </w:t>
      </w:r>
      <w:proofErr w:type="spellStart"/>
      <w:r w:rsidR="00AC00BC">
        <w:t>experiencia</w:t>
      </w:r>
      <w:proofErr w:type="spellEnd"/>
      <w:r w:rsidR="00AC00BC">
        <w:t xml:space="preserve"> da BNCC.</w:t>
      </w:r>
    </w:p>
    <w:p w14:paraId="7E2A4969" w14:textId="77777777" w:rsidR="00AC00BC" w:rsidRDefault="00AC00BC" w:rsidP="00AC00BC">
      <w:pPr>
        <w:pStyle w:val="PargrafodaLista"/>
        <w:ind w:left="0" w:hanging="2"/>
      </w:pPr>
    </w:p>
    <w:p w14:paraId="284ACCB1" w14:textId="589B6343" w:rsidR="00AC00BC" w:rsidRDefault="00781CC2" w:rsidP="00AC00BC">
      <w:pPr>
        <w:pStyle w:val="PargrafodaLista"/>
        <w:widowControl/>
        <w:numPr>
          <w:ilvl w:val="2"/>
          <w:numId w:val="4"/>
        </w:numPr>
        <w:spacing w:before="280" w:after="280"/>
        <w:ind w:leftChars="0" w:left="0" w:firstLineChars="0" w:firstLine="0"/>
      </w:pPr>
      <w:r w:rsidRPr="00AC00BC">
        <w:rPr>
          <w:b/>
          <w:bCs/>
        </w:rPr>
        <w:lastRenderedPageBreak/>
        <w:t>Assiduidade Profissional:</w:t>
      </w:r>
      <w:r w:rsidRPr="008220B4">
        <w:t xml:space="preserve"> Verificação de assiduidade e pontualidade do profissional durante todo o período de vigência do contrato, mediante análise dos registros competentes.</w:t>
      </w:r>
    </w:p>
    <w:p w14:paraId="5C3BEDAF" w14:textId="77777777" w:rsidR="00AC00BC" w:rsidRDefault="00AC00BC" w:rsidP="00AC00BC">
      <w:pPr>
        <w:pStyle w:val="PargrafodaLista"/>
        <w:widowControl/>
        <w:spacing w:before="280" w:after="280"/>
        <w:ind w:leftChars="0" w:left="0" w:firstLineChars="0" w:firstLine="0"/>
      </w:pPr>
    </w:p>
    <w:p w14:paraId="7C080EC2" w14:textId="3B1CACC7" w:rsidR="00AC00BC" w:rsidRDefault="00AC00BC" w:rsidP="00AC00BC">
      <w:pPr>
        <w:pStyle w:val="PargrafodaLista"/>
        <w:widowControl/>
        <w:numPr>
          <w:ilvl w:val="2"/>
          <w:numId w:val="4"/>
        </w:numPr>
        <w:spacing w:before="280" w:after="280"/>
        <w:ind w:leftChars="0" w:left="0" w:firstLineChars="0" w:firstLine="0"/>
      </w:pPr>
      <w:r>
        <w:t xml:space="preserve">Os </w:t>
      </w:r>
      <w:r w:rsidRPr="008220B4">
        <w:t xml:space="preserve">critérios </w:t>
      </w:r>
      <w:r>
        <w:t xml:space="preserve">de aferição serão detalhados </w:t>
      </w:r>
      <w:r w:rsidRPr="008220B4">
        <w:t>em Portaria Municipal</w:t>
      </w:r>
      <w:r>
        <w:t>.</w:t>
      </w:r>
    </w:p>
    <w:p w14:paraId="70565876" w14:textId="7939A2EC" w:rsidR="00A06E8B" w:rsidRPr="008220B4" w:rsidRDefault="00781CC2" w:rsidP="008220B4">
      <w:pPr>
        <w:widowControl/>
        <w:spacing w:before="280" w:after="280"/>
      </w:pPr>
      <w:r w:rsidRPr="008220B4">
        <w:t xml:space="preserve">12.3. O não atendimento dos critérios listados no item </w:t>
      </w:r>
      <w:r w:rsidR="00F55579">
        <w:t>1</w:t>
      </w:r>
      <w:r w:rsidRPr="008220B4">
        <w:t>2, ou a manifestação de desinteresse pela Administração, implicará na não renovação do contrato, que se extinguirá de pleno direito ao término de sua vigência original.</w:t>
      </w:r>
    </w:p>
    <w:p w14:paraId="1A8E1658" w14:textId="77777777" w:rsidR="00A06E8B" w:rsidRPr="008220B4" w:rsidRDefault="00781CC2">
      <w:pPr>
        <w:widowControl/>
        <w:numPr>
          <w:ilvl w:val="0"/>
          <w:numId w:val="1"/>
        </w:numPr>
        <w:pBdr>
          <w:top w:val="nil"/>
          <w:left w:val="nil"/>
          <w:bottom w:val="nil"/>
          <w:right w:val="nil"/>
          <w:between w:val="nil"/>
        </w:pBdr>
        <w:spacing w:before="120" w:after="240"/>
        <w:jc w:val="center"/>
        <w:rPr>
          <w:b/>
          <w:bCs/>
          <w:smallCaps/>
          <w:color w:val="000000"/>
          <w:sz w:val="28"/>
          <w:szCs w:val="28"/>
        </w:rPr>
      </w:pPr>
      <w:r w:rsidRPr="008220B4">
        <w:rPr>
          <w:b/>
          <w:bCs/>
          <w:smallCaps/>
          <w:color w:val="000000"/>
          <w:sz w:val="28"/>
          <w:szCs w:val="28"/>
        </w:rPr>
        <w:t>DA ATRIBUIÇÃO DE SALA</w:t>
      </w:r>
    </w:p>
    <w:p w14:paraId="57FBF8E5" w14:textId="0EC0CCBB" w:rsidR="00A06E8B" w:rsidRPr="008220B4" w:rsidRDefault="00781CC2">
      <w:r w:rsidRPr="008220B4">
        <w:t xml:space="preserve">13.1 A atribuição da sala ou turma </w:t>
      </w:r>
      <w:r w:rsidR="00F55579">
        <w:t xml:space="preserve">será realizada conforme necessidade e direcionamento da Secretaria de Educação, atendendo o plano de desenvolvimento educacional e ao fluxo de </w:t>
      </w:r>
      <w:proofErr w:type="gramStart"/>
      <w:r w:rsidR="00F55579">
        <w:t>aprendizagem</w:t>
      </w:r>
      <w:proofErr w:type="gramEnd"/>
      <w:r w:rsidR="00F55579">
        <w:t xml:space="preserve"> e proficiência do aluno. </w:t>
      </w:r>
    </w:p>
    <w:p w14:paraId="78885B9B" w14:textId="184F7CCF" w:rsidR="00A06E8B" w:rsidRPr="005C6FB3" w:rsidRDefault="00781CC2">
      <w:r w:rsidRPr="008220B4">
        <w:t>13.2 A ordem de classificação assegura apenas a prioridade na convocação, não gerando ao candidato o direito de escolher a sala ou turma que será lotado</w:t>
      </w:r>
      <w:r w:rsidR="00F55579">
        <w:t xml:space="preserve">. </w:t>
      </w:r>
      <w:r w:rsidRPr="008220B4">
        <w:t>O candidato será designado para a vaga determinada pela Secretaria no momento de sua apresentação.</w:t>
      </w:r>
    </w:p>
    <w:p w14:paraId="60E991DE" w14:textId="77777777" w:rsidR="00667FD0" w:rsidRPr="005C6FB3" w:rsidRDefault="00667FD0"/>
    <w:p w14:paraId="077DC272" w14:textId="77777777" w:rsidR="00A06E8B" w:rsidRPr="005C6FB3" w:rsidRDefault="00781CC2">
      <w:pPr>
        <w:widowControl/>
        <w:numPr>
          <w:ilvl w:val="0"/>
          <w:numId w:val="1"/>
        </w:numPr>
        <w:pBdr>
          <w:top w:val="nil"/>
          <w:left w:val="nil"/>
          <w:bottom w:val="nil"/>
          <w:right w:val="nil"/>
          <w:between w:val="nil"/>
        </w:pBdr>
        <w:spacing w:before="120" w:after="240"/>
        <w:ind w:left="567"/>
        <w:jc w:val="center"/>
        <w:rPr>
          <w:b/>
          <w:bCs/>
          <w:smallCaps/>
          <w:color w:val="000000"/>
          <w:sz w:val="28"/>
          <w:szCs w:val="28"/>
        </w:rPr>
      </w:pPr>
      <w:r w:rsidRPr="005C6FB3">
        <w:rPr>
          <w:b/>
          <w:bCs/>
          <w:smallCaps/>
          <w:color w:val="000000"/>
          <w:sz w:val="28"/>
          <w:szCs w:val="28"/>
        </w:rPr>
        <w:t>DESCRIÇÃO DOS CARGOS</w:t>
      </w:r>
    </w:p>
    <w:p w14:paraId="5A2C050A" w14:textId="78C007C0" w:rsidR="00A06E8B" w:rsidRDefault="00781CC2">
      <w:bookmarkStart w:id="7" w:name="_heading=h.id13tngzn1xi" w:colFirst="0" w:colLast="0"/>
      <w:bookmarkEnd w:id="7"/>
      <w:r w:rsidRPr="005C6FB3">
        <w:rPr>
          <w:b/>
          <w:bCs/>
        </w:rPr>
        <w:t>14.1 Professores</w:t>
      </w:r>
      <w:r w:rsidRPr="005C6FB3">
        <w:t xml:space="preserve"> </w:t>
      </w:r>
    </w:p>
    <w:p w14:paraId="7C214004" w14:textId="77777777"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r>
        <w:rPr>
          <w:rFonts w:eastAsia="Times New Roman"/>
        </w:rPr>
        <w:t>P</w:t>
      </w:r>
      <w:r w:rsidRPr="00831BAD">
        <w:rPr>
          <w:rFonts w:eastAsia="Times New Roman"/>
        </w:rPr>
        <w:t>lanejar, executar e avaliar práticas pedagógicas em conformidade com a BNCC e o DRC/MT;</w:t>
      </w:r>
    </w:p>
    <w:p w14:paraId="6B4FD4A5" w14:textId="77777777"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elaborar</w:t>
      </w:r>
      <w:proofErr w:type="gramEnd"/>
      <w:r w:rsidRPr="00831BAD">
        <w:rPr>
          <w:rFonts w:eastAsia="Times New Roman"/>
        </w:rPr>
        <w:t xml:space="preserve"> o planejamento anual, planos de aula, sequências didáticas e projetos, assegurando a progressão das aprendizagens;</w:t>
      </w:r>
    </w:p>
    <w:p w14:paraId="6DCB2C3D" w14:textId="77777777"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registrar</w:t>
      </w:r>
      <w:proofErr w:type="gramEnd"/>
      <w:r w:rsidRPr="00831BAD">
        <w:rPr>
          <w:rFonts w:eastAsia="Times New Roman"/>
        </w:rPr>
        <w:t xml:space="preserve"> sistematicamente o desenvolvimento dos estudantes em instrumentos próprios, tais como diários, relatórios e avaliações;</w:t>
      </w:r>
    </w:p>
    <w:p w14:paraId="6C14DE8A" w14:textId="77777777"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participar</w:t>
      </w:r>
      <w:proofErr w:type="gramEnd"/>
      <w:r w:rsidRPr="00831BAD">
        <w:rPr>
          <w:rFonts w:eastAsia="Times New Roman"/>
        </w:rPr>
        <w:t xml:space="preserve"> de formações continuadas, reuniões pedagógicas, conselhos de classe e demais ações formativas da Secretaria de Educação;</w:t>
      </w:r>
    </w:p>
    <w:p w14:paraId="280E58BD" w14:textId="77777777"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r w:rsidRPr="00831BAD">
        <w:rPr>
          <w:rFonts w:eastAsia="Times New Roman"/>
        </w:rPr>
        <w:t xml:space="preserve"> </w:t>
      </w:r>
      <w:proofErr w:type="gramStart"/>
      <w:r w:rsidRPr="00831BAD">
        <w:rPr>
          <w:rFonts w:eastAsia="Times New Roman"/>
        </w:rPr>
        <w:t>promover</w:t>
      </w:r>
      <w:proofErr w:type="gramEnd"/>
      <w:r w:rsidRPr="00831BAD">
        <w:rPr>
          <w:rFonts w:eastAsia="Times New Roman"/>
        </w:rPr>
        <w:t xml:space="preserve"> ambiente educativo que valorize a cooperação, o respeito, o diálogo e a convivência democrática;</w:t>
      </w:r>
    </w:p>
    <w:p w14:paraId="4E529215" w14:textId="77777777"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utilizar</w:t>
      </w:r>
      <w:proofErr w:type="gramEnd"/>
      <w:r w:rsidRPr="00831BAD">
        <w:rPr>
          <w:rFonts w:eastAsia="Times New Roman"/>
        </w:rPr>
        <w:t xml:space="preserve"> metodologias ativas, recursos didáticos diversificados e tecnologias digitais para favorecer a aprendizagem;</w:t>
      </w:r>
    </w:p>
    <w:p w14:paraId="68C84997" w14:textId="433E5EB6"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acompanhar</w:t>
      </w:r>
      <w:proofErr w:type="gramEnd"/>
      <w:r w:rsidRPr="00831BAD">
        <w:rPr>
          <w:rFonts w:eastAsia="Times New Roman"/>
        </w:rPr>
        <w:t xml:space="preserve"> o desenvolvimento dos estudantes, identificando dificuldades e propondo intervenções pedagógicas adequadas.</w:t>
      </w:r>
    </w:p>
    <w:p w14:paraId="3D3FC66D" w14:textId="77777777"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assegurar</w:t>
      </w:r>
      <w:proofErr w:type="gramEnd"/>
      <w:r w:rsidRPr="00831BAD">
        <w:rPr>
          <w:rFonts w:eastAsia="Times New Roman"/>
        </w:rPr>
        <w:t xml:space="preserve"> práticas pedagógicas inclusivas que garantam acesso, participação e aprendizagem aos estudantes com deficiência, transtornos globais do desenvolvimento e altas habilidades/</w:t>
      </w:r>
      <w:proofErr w:type="spellStart"/>
      <w:r w:rsidRPr="00831BAD">
        <w:rPr>
          <w:rFonts w:eastAsia="Times New Roman"/>
        </w:rPr>
        <w:t>superdotação</w:t>
      </w:r>
      <w:proofErr w:type="spellEnd"/>
      <w:r w:rsidRPr="00831BAD">
        <w:rPr>
          <w:rFonts w:eastAsia="Times New Roman"/>
        </w:rPr>
        <w:t>;</w:t>
      </w:r>
    </w:p>
    <w:p w14:paraId="0CD37DFD" w14:textId="77777777"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promover</w:t>
      </w:r>
      <w:proofErr w:type="gramEnd"/>
      <w:r w:rsidRPr="00831BAD">
        <w:rPr>
          <w:rFonts w:eastAsia="Times New Roman"/>
        </w:rPr>
        <w:t xml:space="preserve"> adaptações curriculares necessárias, respeitando os princípios da acessibilidade pedagógica e a flexibilidade prevista na BNCC e no DRC/MT;</w:t>
      </w:r>
    </w:p>
    <w:p w14:paraId="696A21EB" w14:textId="77777777"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articular</w:t>
      </w:r>
      <w:proofErr w:type="gramEnd"/>
      <w:r w:rsidRPr="00831BAD">
        <w:rPr>
          <w:rFonts w:eastAsia="Times New Roman"/>
        </w:rPr>
        <w:t>-se com o Atendimento Educacional Especializado (AEE) e com demais profissionais envolvidos no processo de inclusão;</w:t>
      </w:r>
    </w:p>
    <w:p w14:paraId="29ADCB4F" w14:textId="77777777"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lastRenderedPageBreak/>
        <w:t>utilizar</w:t>
      </w:r>
      <w:proofErr w:type="gramEnd"/>
      <w:r w:rsidRPr="00831BAD">
        <w:rPr>
          <w:rFonts w:eastAsia="Times New Roman"/>
        </w:rPr>
        <w:t xml:space="preserve"> recursos de tecnologia </w:t>
      </w:r>
      <w:proofErr w:type="spellStart"/>
      <w:r w:rsidRPr="00831BAD">
        <w:rPr>
          <w:rFonts w:eastAsia="Times New Roman"/>
        </w:rPr>
        <w:t>assistiva</w:t>
      </w:r>
      <w:proofErr w:type="spellEnd"/>
      <w:r w:rsidRPr="00831BAD">
        <w:rPr>
          <w:rFonts w:eastAsia="Times New Roman"/>
        </w:rPr>
        <w:t xml:space="preserve"> quando necessário ao atendimento educacional;</w:t>
      </w:r>
    </w:p>
    <w:p w14:paraId="0DA72D10" w14:textId="77777777"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desenvolver</w:t>
      </w:r>
      <w:proofErr w:type="gramEnd"/>
      <w:r w:rsidRPr="00831BAD">
        <w:rPr>
          <w:rFonts w:eastAsia="Times New Roman"/>
        </w:rPr>
        <w:t xml:space="preserve"> estratégias diferenciadas de ensino, considerando ritmos, necessidades e potencialidades individuais;</w:t>
      </w:r>
    </w:p>
    <w:p w14:paraId="2B0A238C" w14:textId="5BF24DC4"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adotar</w:t>
      </w:r>
      <w:proofErr w:type="gramEnd"/>
      <w:r w:rsidRPr="00831BAD">
        <w:rPr>
          <w:rFonts w:eastAsia="Times New Roman"/>
        </w:rPr>
        <w:t xml:space="preserve"> práticas que promovam o respeito à diversidade e combatam qualquer forma de discriminação.</w:t>
      </w:r>
    </w:p>
    <w:p w14:paraId="2FCC6A3C" w14:textId="63686DE3" w:rsidR="00831BAD" w:rsidRP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aplicar</w:t>
      </w:r>
      <w:proofErr w:type="gramEnd"/>
      <w:r w:rsidRPr="00831BAD">
        <w:rPr>
          <w:rFonts w:eastAsia="Times New Roman"/>
        </w:rPr>
        <w:t xml:space="preserve"> avaliações diagnósticas, formativas e </w:t>
      </w:r>
      <w:proofErr w:type="spellStart"/>
      <w:r w:rsidRPr="00831BAD">
        <w:rPr>
          <w:rFonts w:eastAsia="Times New Roman"/>
        </w:rPr>
        <w:t>somativas</w:t>
      </w:r>
      <w:proofErr w:type="spellEnd"/>
      <w:r w:rsidRPr="00831BAD">
        <w:rPr>
          <w:rFonts w:eastAsia="Times New Roman"/>
        </w:rPr>
        <w:t xml:space="preserve"> de acordo com os objetivos de aprendizagem e desenvolvimento;</w:t>
      </w:r>
    </w:p>
    <w:p w14:paraId="5014542A" w14:textId="19A040C1" w:rsidR="00831BAD" w:rsidRP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planejar</w:t>
      </w:r>
      <w:proofErr w:type="gramEnd"/>
      <w:r w:rsidRPr="00831BAD">
        <w:rPr>
          <w:rFonts w:eastAsia="Times New Roman"/>
        </w:rPr>
        <w:t xml:space="preserve"> e executar ações pedagógicas alinhadas às áreas do conhecimento e aos direitos de aprendizagem definidos pela BNCC;</w:t>
      </w:r>
    </w:p>
    <w:p w14:paraId="799E2D52" w14:textId="09C493FF" w:rsidR="00831BAD" w:rsidRDefault="00831BAD"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831BAD">
        <w:rPr>
          <w:rFonts w:eastAsia="Times New Roman"/>
        </w:rPr>
        <w:t>promover</w:t>
      </w:r>
      <w:proofErr w:type="gramEnd"/>
      <w:r w:rsidRPr="00831BAD">
        <w:rPr>
          <w:rFonts w:eastAsia="Times New Roman"/>
        </w:rPr>
        <w:t xml:space="preserve"> situações de aprendizagem que valorizem experiências culturais e sociais dos estudantes.</w:t>
      </w:r>
    </w:p>
    <w:p w14:paraId="6ACCBD48" w14:textId="77777777" w:rsidR="00082C3A" w:rsidRDefault="00082C3A"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082C3A">
        <w:rPr>
          <w:rFonts w:eastAsia="Times New Roman"/>
        </w:rPr>
        <w:t>cumprir</w:t>
      </w:r>
      <w:proofErr w:type="gramEnd"/>
      <w:r w:rsidRPr="00082C3A">
        <w:rPr>
          <w:rFonts w:eastAsia="Times New Roman"/>
        </w:rPr>
        <w:t xml:space="preserve"> a legislação educacional vigente e as normas da Secretaria Municipal de Educação;</w:t>
      </w:r>
    </w:p>
    <w:p w14:paraId="5F8F8218" w14:textId="77777777" w:rsidR="00082C3A" w:rsidRDefault="00082C3A"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082C3A">
        <w:rPr>
          <w:rFonts w:eastAsia="Times New Roman"/>
        </w:rPr>
        <w:t>manter</w:t>
      </w:r>
      <w:proofErr w:type="gramEnd"/>
      <w:r w:rsidRPr="00082C3A">
        <w:rPr>
          <w:rFonts w:eastAsia="Times New Roman"/>
        </w:rPr>
        <w:t xml:space="preserve"> postura profissional adequada, garantindo sigilo, ética e responsabilidade no exercício da função;</w:t>
      </w:r>
    </w:p>
    <w:p w14:paraId="7123726A" w14:textId="52AD5B2C" w:rsidR="00082C3A" w:rsidRPr="00082C3A" w:rsidRDefault="00082C3A"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082C3A">
        <w:rPr>
          <w:rFonts w:eastAsia="Times New Roman"/>
        </w:rPr>
        <w:t>zelar</w:t>
      </w:r>
      <w:proofErr w:type="gramEnd"/>
      <w:r w:rsidRPr="00082C3A">
        <w:rPr>
          <w:rFonts w:eastAsia="Times New Roman"/>
        </w:rPr>
        <w:t xml:space="preserve"> pelo patrimônio público, recursos didáticos e ambientes escolares;</w:t>
      </w:r>
    </w:p>
    <w:p w14:paraId="5EB681AE" w14:textId="77777777" w:rsidR="00082C3A" w:rsidRDefault="00082C3A"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082C3A">
        <w:rPr>
          <w:rFonts w:eastAsia="Times New Roman"/>
        </w:rPr>
        <w:t>promover</w:t>
      </w:r>
      <w:proofErr w:type="gramEnd"/>
      <w:r w:rsidRPr="00082C3A">
        <w:rPr>
          <w:rFonts w:eastAsia="Times New Roman"/>
        </w:rPr>
        <w:t xml:space="preserve"> comunicação frequente com as famílias, fortalecendo a relação escola–comunidade;</w:t>
      </w:r>
    </w:p>
    <w:p w14:paraId="66BC1413" w14:textId="31E12DE2" w:rsidR="00831BAD" w:rsidRPr="00082C3A" w:rsidRDefault="00082C3A" w:rsidP="00667FD0">
      <w:pPr>
        <w:pStyle w:val="PargrafodaLista"/>
        <w:widowControl/>
        <w:numPr>
          <w:ilvl w:val="0"/>
          <w:numId w:val="9"/>
        </w:numPr>
        <w:spacing w:before="100" w:beforeAutospacing="1" w:after="100" w:afterAutospacing="1"/>
        <w:ind w:leftChars="0" w:firstLineChars="0"/>
        <w:rPr>
          <w:rFonts w:eastAsia="Times New Roman"/>
        </w:rPr>
      </w:pPr>
      <w:proofErr w:type="gramStart"/>
      <w:r w:rsidRPr="00082C3A">
        <w:rPr>
          <w:rFonts w:eastAsia="Times New Roman"/>
        </w:rPr>
        <w:t>atender</w:t>
      </w:r>
      <w:proofErr w:type="gramEnd"/>
      <w:r w:rsidRPr="00082C3A">
        <w:rPr>
          <w:rFonts w:eastAsia="Times New Roman"/>
        </w:rPr>
        <w:t xml:space="preserve"> aos princípios de equidade, respeito, transparência e responsabilidade social.</w:t>
      </w:r>
    </w:p>
    <w:p w14:paraId="1A483950" w14:textId="4DEF19B1" w:rsidR="00831BAD" w:rsidRDefault="00831BAD"/>
    <w:p w14:paraId="19A14C28" w14:textId="65DFF025" w:rsidR="00A06E8B" w:rsidRPr="00E44414" w:rsidRDefault="00781CC2">
      <w:r w:rsidRPr="00E44414">
        <w:t>14.</w:t>
      </w:r>
      <w:r w:rsidR="00082C3A">
        <w:t>2</w:t>
      </w:r>
      <w:r w:rsidRPr="00E44414">
        <w:t xml:space="preserve">. O cargo de Professor caracterizado como </w:t>
      </w:r>
      <w:r w:rsidRPr="00E44414">
        <w:rPr>
          <w:b/>
          <w:bCs/>
        </w:rPr>
        <w:t>regente e substituto</w:t>
      </w:r>
      <w:r w:rsidRPr="00E44414">
        <w:t xml:space="preserve"> sendo: </w:t>
      </w:r>
    </w:p>
    <w:p w14:paraId="5BF34A7C" w14:textId="10D28E46" w:rsidR="00A06E8B" w:rsidRPr="00E44414" w:rsidRDefault="00781CC2">
      <w:r w:rsidRPr="00E44414">
        <w:t>14.</w:t>
      </w:r>
      <w:r w:rsidR="00082C3A">
        <w:t>2</w:t>
      </w:r>
      <w:r w:rsidRPr="00E44414">
        <w:t xml:space="preserve">.1. O </w:t>
      </w:r>
      <w:r w:rsidRPr="00E44414">
        <w:rPr>
          <w:b/>
          <w:bCs/>
        </w:rPr>
        <w:t>Regente</w:t>
      </w:r>
      <w:r w:rsidRPr="00E44414">
        <w:t xml:space="preserve"> Destina-se à contratação de professor para assumir a regência de turmas ou aulas em substituição ao</w:t>
      </w:r>
      <w:r w:rsidRPr="00E44414">
        <w:rPr>
          <w:b/>
          <w:bCs/>
        </w:rPr>
        <w:t xml:space="preserve"> professor efetivo (concursado)</w:t>
      </w:r>
      <w:r w:rsidRPr="00E44414">
        <w:t xml:space="preserve"> lotado que em gozo de afastamentos ou remanejamentos legais. Nesta modalidade, o professor contratado assumirá a titularidade da turma e a plena responsabilidade pelas atividades pedagógicas, administrativas e avaliativas, durante o tempo do seu contrato.</w:t>
      </w:r>
    </w:p>
    <w:p w14:paraId="1F7D5A7B" w14:textId="77777777" w:rsidR="00A06E8B" w:rsidRPr="00E44414" w:rsidRDefault="00781CC2">
      <w:pPr>
        <w:ind w:left="284"/>
      </w:pPr>
      <w:r w:rsidRPr="00E44414">
        <w:rPr>
          <w:i/>
          <w:iCs/>
        </w:rPr>
        <w:t>a)</w:t>
      </w:r>
      <w:r w:rsidRPr="00E44414">
        <w:t xml:space="preserve"> Férias regulamentares;</w:t>
      </w:r>
    </w:p>
    <w:p w14:paraId="2704D596" w14:textId="77777777" w:rsidR="00A06E8B" w:rsidRPr="00E44414" w:rsidRDefault="00781CC2">
      <w:pPr>
        <w:ind w:left="284"/>
      </w:pPr>
      <w:r w:rsidRPr="00E44414">
        <w:rPr>
          <w:i/>
          <w:iCs/>
        </w:rPr>
        <w:t>b)</w:t>
      </w:r>
      <w:r w:rsidRPr="00E44414">
        <w:t xml:space="preserve"> Licença para tratamento de saúde;</w:t>
      </w:r>
    </w:p>
    <w:p w14:paraId="7F82981B" w14:textId="77777777" w:rsidR="00A06E8B" w:rsidRPr="00E44414" w:rsidRDefault="00781CC2">
      <w:pPr>
        <w:ind w:left="284"/>
      </w:pPr>
      <w:proofErr w:type="gramStart"/>
      <w:r w:rsidRPr="00E44414">
        <w:rPr>
          <w:i/>
          <w:iCs/>
        </w:rPr>
        <w:t>c)</w:t>
      </w:r>
      <w:r w:rsidRPr="00E44414">
        <w:t xml:space="preserve"> Outros</w:t>
      </w:r>
      <w:proofErr w:type="gramEnd"/>
      <w:r w:rsidRPr="00E44414">
        <w:t xml:space="preserve"> afastamentos e licenças previstos no Estatuto do Servidor;</w:t>
      </w:r>
    </w:p>
    <w:p w14:paraId="501241FD" w14:textId="77777777" w:rsidR="00A06E8B" w:rsidRPr="00E44414" w:rsidRDefault="00781CC2">
      <w:pPr>
        <w:ind w:left="284"/>
      </w:pPr>
      <w:r w:rsidRPr="00E44414">
        <w:rPr>
          <w:i/>
          <w:iCs/>
        </w:rPr>
        <w:t>d) Nomeações.</w:t>
      </w:r>
    </w:p>
    <w:p w14:paraId="677A5C40" w14:textId="77777777" w:rsidR="00A06E8B" w:rsidRPr="00E44414" w:rsidRDefault="00781CC2">
      <w:r w:rsidRPr="00E44414">
        <w:t xml:space="preserve"> </w:t>
      </w:r>
    </w:p>
    <w:p w14:paraId="05177230" w14:textId="2AC59DBA" w:rsidR="00A06E8B" w:rsidRPr="00E44414" w:rsidRDefault="00781CC2" w:rsidP="00F55579">
      <w:r w:rsidRPr="00E44414">
        <w:t>14.</w:t>
      </w:r>
      <w:r w:rsidR="00082C3A">
        <w:t>2</w:t>
      </w:r>
      <w:r w:rsidRPr="00E44414">
        <w:t xml:space="preserve">.2 O </w:t>
      </w:r>
      <w:r w:rsidRPr="00E44414">
        <w:rPr>
          <w:b/>
          <w:bCs/>
        </w:rPr>
        <w:t>Substituto</w:t>
      </w:r>
      <w:r w:rsidRPr="00E44414">
        <w:t xml:space="preserve"> Destina-se à contratação de professor para suprir a ausência de professores efetivos (concursados) que estejam em gozo </w:t>
      </w:r>
      <w:r w:rsidR="00F55579" w:rsidRPr="00E44414">
        <w:t>de sua licença prêmio;</w:t>
      </w:r>
    </w:p>
    <w:p w14:paraId="6F84532E" w14:textId="77777777" w:rsidR="00A06E8B" w:rsidRPr="00E44414" w:rsidRDefault="00A06E8B">
      <w:pPr>
        <w:ind w:left="284"/>
      </w:pPr>
    </w:p>
    <w:p w14:paraId="4278114F" w14:textId="1D3BF830" w:rsidR="00A06E8B" w:rsidRPr="00E44414" w:rsidRDefault="00781CC2">
      <w:r w:rsidRPr="00E44414">
        <w:t>14.</w:t>
      </w:r>
      <w:r w:rsidR="00082C3A">
        <w:t>2</w:t>
      </w:r>
      <w:r w:rsidRPr="00E44414">
        <w:t xml:space="preserve">.2.1. O contrato do professor na modalidade de </w:t>
      </w:r>
      <w:r w:rsidR="00E44414" w:rsidRPr="00E44414">
        <w:rPr>
          <w:b/>
          <w:bCs/>
        </w:rPr>
        <w:t>substituto</w:t>
      </w:r>
      <w:r w:rsidRPr="00E44414">
        <w:t xml:space="preserve"> terá vigência para o ano letivo de 2026, conforme o calendário escolar. O profissional contratado nesta modalidade ficará à disposição da Escola a qual se inscreveu para assumir </w:t>
      </w:r>
      <w:r w:rsidR="00E44414" w:rsidRPr="00E44414">
        <w:t>a substituição</w:t>
      </w:r>
      <w:r w:rsidRPr="00E44414">
        <w:t xml:space="preserve"> de turmas, de forma contínua ou intermitente, conforme a necessidade do serviço para cobertura</w:t>
      </w:r>
      <w:r w:rsidR="00E44414" w:rsidRPr="00E44414">
        <w:t xml:space="preserve"> das</w:t>
      </w:r>
      <w:r w:rsidRPr="00E44414">
        <w:t xml:space="preserve"> licenças legais de professores titulares.</w:t>
      </w:r>
    </w:p>
    <w:p w14:paraId="133CD872" w14:textId="77777777" w:rsidR="00A06E8B" w:rsidRPr="005C6FB3" w:rsidRDefault="00A06E8B"/>
    <w:p w14:paraId="2048519A" w14:textId="4137B6B4" w:rsidR="00A06E8B" w:rsidRDefault="00781CC2">
      <w:r w:rsidRPr="005C6FB3">
        <w:t xml:space="preserve">14.3. </w:t>
      </w:r>
      <w:r w:rsidRPr="005C6FB3">
        <w:rPr>
          <w:b/>
          <w:bCs/>
        </w:rPr>
        <w:t xml:space="preserve">Condutores de Veículo Escolar CAT D/E </w:t>
      </w:r>
      <w:r w:rsidRPr="005C6FB3">
        <w:t>Regime de trabalho 40 horas/semanais, conforme Lei complementar nº 063/2014 e suas alterações:</w:t>
      </w:r>
    </w:p>
    <w:p w14:paraId="116F3FAA" w14:textId="30F888E1" w:rsidR="00A06E8B" w:rsidRDefault="00781CC2" w:rsidP="007A46ED">
      <w:pPr>
        <w:pStyle w:val="PargrafodaLista"/>
        <w:numPr>
          <w:ilvl w:val="0"/>
          <w:numId w:val="7"/>
        </w:numPr>
        <w:ind w:leftChars="0" w:firstLineChars="0"/>
      </w:pPr>
      <w:r w:rsidRPr="005C6FB3">
        <w:t>Condutores de veículos escolares: conduzir os veículos pertencentes à Secretaria Municipal de Educação de acordo com as disposições contidas no Código Nacional de Trânsito;</w:t>
      </w:r>
    </w:p>
    <w:p w14:paraId="73EA1181" w14:textId="090E06EC" w:rsidR="00A06E8B" w:rsidRDefault="00781CC2" w:rsidP="007A46ED">
      <w:pPr>
        <w:pStyle w:val="PargrafodaLista"/>
        <w:numPr>
          <w:ilvl w:val="0"/>
          <w:numId w:val="7"/>
        </w:numPr>
        <w:ind w:leftChars="0" w:firstLineChars="0"/>
      </w:pPr>
      <w:r w:rsidRPr="005C6FB3">
        <w:t>Manter os veículos sob sua responsabilidade em condições adequadas de uso e, detectar, registrar e relatar ao superior hierárquico todos os eventos mecânicos, elétricos e de funilaria anormais que ocorram com o veículo durante o uso.</w:t>
      </w:r>
    </w:p>
    <w:p w14:paraId="7A2C4CB2" w14:textId="77777777" w:rsidR="007A46ED" w:rsidRPr="005C6FB3" w:rsidRDefault="007A46ED" w:rsidP="007A46ED">
      <w:pPr>
        <w:pStyle w:val="PargrafodaLista"/>
        <w:ind w:leftChars="0" w:firstLineChars="0" w:firstLine="0"/>
      </w:pPr>
    </w:p>
    <w:p w14:paraId="2E0980BE" w14:textId="5A5D515D" w:rsidR="007A46ED" w:rsidRDefault="007A46ED" w:rsidP="00667FD0">
      <w:pPr>
        <w:widowControl/>
        <w:spacing w:before="100" w:beforeAutospacing="1" w:after="100" w:afterAutospacing="1"/>
        <w:rPr>
          <w:rFonts w:eastAsia="Times New Roman"/>
        </w:rPr>
      </w:pPr>
      <w:r>
        <w:rPr>
          <w:rFonts w:eastAsia="Times New Roman"/>
        </w:rPr>
        <w:t xml:space="preserve">14.6 </w:t>
      </w:r>
      <w:r>
        <w:rPr>
          <w:rFonts w:eastAsia="Times New Roman"/>
        </w:rPr>
        <w:tab/>
      </w:r>
      <w:r w:rsidRPr="007A46ED">
        <w:rPr>
          <w:rFonts w:eastAsia="Times New Roman"/>
          <w:b/>
          <w:bCs/>
        </w:rPr>
        <w:t>Nutricionista</w:t>
      </w:r>
      <w:r>
        <w:rPr>
          <w:rFonts w:eastAsia="Times New Roman"/>
          <w:b/>
          <w:bCs/>
        </w:rPr>
        <w:t xml:space="preserve">: </w:t>
      </w:r>
      <w:proofErr w:type="gramStart"/>
      <w:r>
        <w:rPr>
          <w:rFonts w:eastAsia="Times New Roman"/>
        </w:rPr>
        <w:t xml:space="preserve"> </w:t>
      </w:r>
      <w:r w:rsidRPr="007A46ED">
        <w:rPr>
          <w:rFonts w:eastAsia="Times New Roman"/>
        </w:rPr>
        <w:t>Planejar</w:t>
      </w:r>
      <w:proofErr w:type="gramEnd"/>
      <w:r w:rsidRPr="007A46ED">
        <w:rPr>
          <w:rFonts w:eastAsia="Times New Roman"/>
        </w:rPr>
        <w:t>, coordenar, executar e avaliar ações de alimentação e nutrição no âmbito escolar, assegurando a oferta de alimentação adequada e saudável aos estudantes, em conformidade com o Programa Nacional de Alimentação Escolar (PNAE) e demais normativas vigentes.</w:t>
      </w:r>
    </w:p>
    <w:p w14:paraId="4907313B" w14:textId="7B5BF83B" w:rsidR="007A46ED" w:rsidRDefault="007A46ED" w:rsidP="00667FD0">
      <w:pPr>
        <w:widowControl/>
        <w:spacing w:before="100" w:beforeAutospacing="1" w:after="100" w:afterAutospacing="1"/>
        <w:rPr>
          <w:rFonts w:eastAsia="Times New Roman"/>
        </w:rPr>
      </w:pPr>
      <w:r>
        <w:rPr>
          <w:rFonts w:eastAsia="Times New Roman"/>
        </w:rPr>
        <w:t xml:space="preserve"> São atribuições especificas: </w:t>
      </w:r>
    </w:p>
    <w:p w14:paraId="69DB0FC3"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Elaborar, revisar e atualizar os cardápios da alimentação escolar, observando as diretrizes do PNAE, as necessidades nutricionais dos estudantes e a realidade local.</w:t>
      </w:r>
    </w:p>
    <w:p w14:paraId="13F89977"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Planejar cardápios especiais destinados a estudantes com alergias, intolerâncias, necessidades específicas ou condições de saúde comprovadas.</w:t>
      </w:r>
    </w:p>
    <w:p w14:paraId="432413BE"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Coordenar, acompanhar e monitorar a execução do PNAE no município, garantindo o cumprimento da legislação pertinente.</w:t>
      </w:r>
    </w:p>
    <w:p w14:paraId="5A162BA0"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Realizar visitas técnicas periódicas às unidades escolares, acompanhando a execução dos cardápios, o armazenamento dos gêneros alimentícios e as condições higiênico-sanitárias das cozinhas.</w:t>
      </w:r>
    </w:p>
    <w:p w14:paraId="1F947D88"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Supervisionar e orientar as merendeiras e auxiliares no preparo, manipulação e distribuição dos alimentos, assegurando boas práticas de higiene e segurança alimentar.</w:t>
      </w:r>
    </w:p>
    <w:p w14:paraId="1EA08D2B"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Desenvolver e executar ações de Educação Alimentar e Nutricional (EAN) de forma contínua e integrada ao currículo escolar.</w:t>
      </w:r>
    </w:p>
    <w:p w14:paraId="10547E65"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Realizar controle de qualidade dos gêneros alimentícios recebidos, verificando validade, condições de transporte, armazenamento e adequação ao cardápio.</w:t>
      </w:r>
    </w:p>
    <w:p w14:paraId="14819F04"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Elaborar relatórios técnicos, pareceres, registros de visitas e demais documentos necessários à gestão da alimentação escolar e prestação de contas ao FNDE.</w:t>
      </w:r>
    </w:p>
    <w:p w14:paraId="4BBE2A61"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Participar dos processos de aquisição de gêneros alimentícios, inclusive aqueles oriundos da Agricultura Familiar, oferecendo suporte técnico às comissões responsáveis.</w:t>
      </w:r>
    </w:p>
    <w:p w14:paraId="596CA17B"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Realizar diagnóstico e acompanhamento do estado nutricional dos estudantes, propondo ações de intervenção quando necessário.</w:t>
      </w:r>
    </w:p>
    <w:p w14:paraId="377BC825"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Promover capacitações periódicas para manipuladores de alimentos, voltadas às boas práticas e segurança alimentar.</w:t>
      </w:r>
    </w:p>
    <w:p w14:paraId="22BA12D4"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 xml:space="preserve">Atuar de forma </w:t>
      </w:r>
      <w:proofErr w:type="spellStart"/>
      <w:r w:rsidRPr="007A46ED">
        <w:rPr>
          <w:rFonts w:eastAsia="Times New Roman"/>
        </w:rPr>
        <w:t>intersetorial</w:t>
      </w:r>
      <w:proofErr w:type="spellEnd"/>
      <w:r w:rsidRPr="007A46ED">
        <w:rPr>
          <w:rFonts w:eastAsia="Times New Roman"/>
        </w:rPr>
        <w:t xml:space="preserve"> com as Secretarias de Saúde, Agricultura, Assistência Social e demais órgãos, visando ao fortalecimento das ações de alimentação escolar.</w:t>
      </w:r>
    </w:p>
    <w:p w14:paraId="57710B42"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lastRenderedPageBreak/>
        <w:t>Zelar pelo cumprimento das normas sanitárias, de segurança alimentar e de responsabilidade técnica inerentes ao exercício profissional do nutricionista.</w:t>
      </w:r>
    </w:p>
    <w:p w14:paraId="26C9BE51" w14:textId="77777777" w:rsidR="007A46ED" w:rsidRPr="007A46ED" w:rsidRDefault="007A46ED" w:rsidP="00667FD0">
      <w:pPr>
        <w:widowControl/>
        <w:numPr>
          <w:ilvl w:val="0"/>
          <w:numId w:val="8"/>
        </w:numPr>
        <w:spacing w:before="100" w:beforeAutospacing="1" w:after="100" w:afterAutospacing="1"/>
        <w:rPr>
          <w:rFonts w:eastAsia="Times New Roman"/>
        </w:rPr>
      </w:pPr>
      <w:r w:rsidRPr="007A46ED">
        <w:rPr>
          <w:rFonts w:eastAsia="Times New Roman"/>
        </w:rPr>
        <w:t>Executar outras atividades correlatas à função, conforme demanda da Secretaria Municipal de Educação.</w:t>
      </w:r>
    </w:p>
    <w:p w14:paraId="136B4AB8" w14:textId="77777777" w:rsidR="00A06E8B" w:rsidRPr="005C6FB3" w:rsidRDefault="00781CC2">
      <w:pPr>
        <w:widowControl/>
        <w:numPr>
          <w:ilvl w:val="0"/>
          <w:numId w:val="1"/>
        </w:numPr>
        <w:pBdr>
          <w:top w:val="nil"/>
          <w:left w:val="nil"/>
          <w:bottom w:val="nil"/>
          <w:right w:val="nil"/>
          <w:between w:val="nil"/>
        </w:pBdr>
        <w:spacing w:before="120" w:after="240"/>
        <w:ind w:left="567"/>
        <w:jc w:val="center"/>
        <w:rPr>
          <w:b/>
          <w:bCs/>
          <w:smallCaps/>
          <w:color w:val="000000"/>
          <w:sz w:val="28"/>
          <w:szCs w:val="28"/>
        </w:rPr>
      </w:pPr>
      <w:r w:rsidRPr="005C6FB3">
        <w:rPr>
          <w:b/>
          <w:bCs/>
          <w:smallCaps/>
          <w:color w:val="000000"/>
          <w:sz w:val="28"/>
          <w:szCs w:val="28"/>
        </w:rPr>
        <w:t>DOS RECURSOS</w:t>
      </w:r>
    </w:p>
    <w:p w14:paraId="161E380F" w14:textId="77777777" w:rsidR="00A06E8B" w:rsidRPr="005C6FB3" w:rsidRDefault="00781CC2">
      <w:r w:rsidRPr="005C6FB3">
        <w:t xml:space="preserve">15.1 O candidato poderá interpor recurso nos seguintes casos e prazos conforme cada etapa: </w:t>
      </w:r>
    </w:p>
    <w:p w14:paraId="2059484E" w14:textId="77777777" w:rsidR="00A06E8B" w:rsidRPr="005C6FB3" w:rsidRDefault="00781CC2">
      <w:r w:rsidRPr="005C6FB3">
        <w:t xml:space="preserve">15.1.1. Com relação ao Edital e seus anexos, no prazo máximo de 02 (dois) dias úteis, contados da data de sua publicação que será disponibilizado no endereço eletrônico www.paranaita.mt.gov.br, por meio do Formulário no Anexo VIII. </w:t>
      </w:r>
    </w:p>
    <w:p w14:paraId="1C379C4C" w14:textId="77777777" w:rsidR="00A06E8B" w:rsidRPr="005C6FB3" w:rsidRDefault="00781CC2">
      <w:r w:rsidRPr="005C6FB3">
        <w:t xml:space="preserve">15.1.2. Com relação à homologação das inscrições, no prazo de 02 (dois) dias úteis, a contar da data da publicação do edital de homologação. </w:t>
      </w:r>
    </w:p>
    <w:p w14:paraId="1C73DFC9" w14:textId="77777777" w:rsidR="00A06E8B" w:rsidRPr="005C6FB3" w:rsidRDefault="00781CC2">
      <w:r w:rsidRPr="005C6FB3">
        <w:t xml:space="preserve">15.1.3. Com relação à prova escrita no prazo de 02 (dois) dias úteis, a contar da data de sua publicação à realização da prova. </w:t>
      </w:r>
    </w:p>
    <w:p w14:paraId="245CE322" w14:textId="77777777" w:rsidR="00A06E8B" w:rsidRPr="005C6FB3" w:rsidRDefault="00781CC2">
      <w:r w:rsidRPr="005C6FB3">
        <w:t xml:space="preserve">15.1.4. Com relação à contagem de títulos no prazo de 02 (dois) dias úteis, a contar da data de sua publicação. </w:t>
      </w:r>
    </w:p>
    <w:p w14:paraId="1A826346" w14:textId="77777777" w:rsidR="00A06E8B" w:rsidRPr="005C6FB3" w:rsidRDefault="00781CC2">
      <w:r w:rsidRPr="005C6FB3">
        <w:t>15.1.5. Com relação às incorreções ou irregularidades, constatadas na execução do Teste Seletivo, respeitando cada etapa no prazo de 02 (dois) dias úteis.</w:t>
      </w:r>
    </w:p>
    <w:p w14:paraId="172738B1" w14:textId="77777777" w:rsidR="00A06E8B" w:rsidRPr="005C6FB3" w:rsidRDefault="00781CC2">
      <w:r w:rsidRPr="005C6FB3">
        <w:t xml:space="preserve">15.2. O recurso deverá ser proposto individualmente, com a devida fundamentação, comprovando as alegações juntando cópia dos mesmos, devendo ser dirigido à Comissão do Processo Seletivo, entregue e protocolado no Departamento de Recursos Humanos. </w:t>
      </w:r>
    </w:p>
    <w:p w14:paraId="56B6A3FC" w14:textId="77777777" w:rsidR="00A06E8B" w:rsidRPr="005C6FB3" w:rsidRDefault="00781CC2">
      <w:r w:rsidRPr="005C6FB3">
        <w:t xml:space="preserve">15.2.1. Será indeferido o recurso que não estiver fundamentado ou for interposto fora do prazo. </w:t>
      </w:r>
    </w:p>
    <w:p w14:paraId="37BDD18A" w14:textId="77777777" w:rsidR="00A06E8B" w:rsidRPr="005C6FB3" w:rsidRDefault="00A06E8B"/>
    <w:p w14:paraId="081C708E" w14:textId="77777777" w:rsidR="00A06E8B" w:rsidRPr="005C6FB3" w:rsidRDefault="00781CC2">
      <w:pPr>
        <w:widowControl/>
        <w:numPr>
          <w:ilvl w:val="0"/>
          <w:numId w:val="1"/>
        </w:numPr>
        <w:pBdr>
          <w:top w:val="nil"/>
          <w:left w:val="nil"/>
          <w:bottom w:val="nil"/>
          <w:right w:val="nil"/>
          <w:between w:val="nil"/>
        </w:pBdr>
        <w:spacing w:before="120" w:after="240"/>
        <w:ind w:left="567"/>
        <w:jc w:val="center"/>
        <w:rPr>
          <w:b/>
          <w:bCs/>
          <w:smallCaps/>
          <w:color w:val="000000"/>
          <w:sz w:val="28"/>
          <w:szCs w:val="28"/>
        </w:rPr>
      </w:pPr>
      <w:r w:rsidRPr="005C6FB3">
        <w:rPr>
          <w:b/>
          <w:bCs/>
          <w:smallCaps/>
          <w:color w:val="000000"/>
          <w:sz w:val="28"/>
          <w:szCs w:val="28"/>
        </w:rPr>
        <w:t>DA HOMOLOGAGÃO DO RESULTADO FINAL E CONTRATAÇÃO</w:t>
      </w:r>
    </w:p>
    <w:p w14:paraId="4616ADC2" w14:textId="77777777" w:rsidR="00A06E8B" w:rsidRPr="005C6FB3" w:rsidRDefault="00781CC2">
      <w:r w:rsidRPr="005C6FB3">
        <w:t xml:space="preserve">16.1. O Prefeito Municipal, fará e publicará em Diário Oficial do tribunal de contas o Edital de Homologação do resultado final do presente Processo Seletivo simplificado, no qual constarão os nomes dos candidatos classificados como vagas de cadastro reserva (aqueles que poderão ser convocados, no prazo de validade deste processo seletivo, se houver a necessidade e, respeitando a ordem de outros processos vigentes anteriormente). </w:t>
      </w:r>
    </w:p>
    <w:p w14:paraId="6F14D1D3" w14:textId="77777777" w:rsidR="00A06E8B" w:rsidRPr="005C6FB3" w:rsidRDefault="00781CC2">
      <w:r w:rsidRPr="005C6FB3">
        <w:t xml:space="preserve">16.2. A contratação dos candidatos classificados (mesmo no cadastro reserva) respeitará os critérios de alternância e proporcionalidade, que consideram a relação entre o número de vagas total e o número de vagas reservadas a candidatos com deficiência. </w:t>
      </w:r>
    </w:p>
    <w:p w14:paraId="0CC29081" w14:textId="77777777" w:rsidR="00A06E8B" w:rsidRPr="005C6FB3" w:rsidRDefault="00781CC2">
      <w:r w:rsidRPr="005C6FB3">
        <w:t xml:space="preserve">16.3. Não será contratado o candidato habilitado que tenha completado 70 (setenta) anos de idade. </w:t>
      </w:r>
    </w:p>
    <w:p w14:paraId="1F2E5A4A" w14:textId="77777777" w:rsidR="00A06E8B" w:rsidRPr="005C6FB3" w:rsidRDefault="00781CC2">
      <w:r w:rsidRPr="005C6FB3">
        <w:t xml:space="preserve">16.4. Não será contratado o candidato que não possuir a escolaridade compatível ao cargo. </w:t>
      </w:r>
    </w:p>
    <w:p w14:paraId="504A8FEA" w14:textId="77777777" w:rsidR="00A06E8B" w:rsidRPr="005C6FB3" w:rsidRDefault="00A06E8B">
      <w:pPr>
        <w:ind w:left="-567"/>
      </w:pPr>
    </w:p>
    <w:p w14:paraId="577FE557" w14:textId="77777777" w:rsidR="00A06E8B" w:rsidRPr="005C6FB3" w:rsidRDefault="00781CC2">
      <w:pPr>
        <w:widowControl/>
        <w:numPr>
          <w:ilvl w:val="0"/>
          <w:numId w:val="1"/>
        </w:numPr>
        <w:pBdr>
          <w:top w:val="nil"/>
          <w:left w:val="nil"/>
          <w:bottom w:val="nil"/>
          <w:right w:val="nil"/>
          <w:between w:val="nil"/>
        </w:pBdr>
        <w:spacing w:before="120" w:after="240"/>
        <w:ind w:left="567"/>
        <w:jc w:val="center"/>
        <w:rPr>
          <w:b/>
          <w:bCs/>
          <w:smallCaps/>
          <w:color w:val="000000"/>
          <w:sz w:val="28"/>
          <w:szCs w:val="28"/>
        </w:rPr>
      </w:pPr>
      <w:r w:rsidRPr="005C6FB3">
        <w:rPr>
          <w:b/>
          <w:bCs/>
          <w:smallCaps/>
          <w:color w:val="000000"/>
          <w:sz w:val="28"/>
          <w:szCs w:val="28"/>
        </w:rPr>
        <w:t>DAS DISPOSIÇÕES GERAIS</w:t>
      </w:r>
    </w:p>
    <w:p w14:paraId="608E1292" w14:textId="77777777" w:rsidR="00A06E8B" w:rsidRPr="005C6FB3" w:rsidRDefault="00781CC2">
      <w:r w:rsidRPr="005C6FB3">
        <w:lastRenderedPageBreak/>
        <w:t xml:space="preserve">17.1. As contratações extinguem-se no decorrer do ano, nas seguintes situações: </w:t>
      </w:r>
    </w:p>
    <w:p w14:paraId="456B4E52" w14:textId="77777777" w:rsidR="00A06E8B" w:rsidRPr="005C6FB3" w:rsidRDefault="00781CC2">
      <w:r w:rsidRPr="005C6FB3">
        <w:t xml:space="preserve">I. A pedido do profissional; </w:t>
      </w:r>
    </w:p>
    <w:p w14:paraId="40A86D1E" w14:textId="77777777" w:rsidR="00A06E8B" w:rsidRPr="005C6FB3" w:rsidRDefault="00781CC2">
      <w:r w:rsidRPr="005C6FB3">
        <w:t xml:space="preserve">II. Quando o profissional apresentar no mês 10% (dez por cento) ou mais de faltas injustificadas; </w:t>
      </w:r>
    </w:p>
    <w:p w14:paraId="186EDCC3" w14:textId="77777777" w:rsidR="00A06E8B" w:rsidRPr="005C6FB3" w:rsidRDefault="00781CC2">
      <w:r w:rsidRPr="005C6FB3">
        <w:t xml:space="preserve">III. Descumprir as atribuições legais inerentes aos respectivos cargos; </w:t>
      </w:r>
    </w:p>
    <w:p w14:paraId="7017D58A" w14:textId="77777777" w:rsidR="00A06E8B" w:rsidRPr="005C6FB3" w:rsidRDefault="00781CC2">
      <w:r w:rsidRPr="005C6FB3">
        <w:t xml:space="preserve">IV. Desempenhar suas atribuições de forma insatisfatória; </w:t>
      </w:r>
    </w:p>
    <w:p w14:paraId="5D6811E2" w14:textId="77777777" w:rsidR="00A06E8B" w:rsidRPr="005C6FB3" w:rsidRDefault="00781CC2">
      <w:r w:rsidRPr="005C6FB3">
        <w:t xml:space="preserve">V. Prática educativa que contrarie as concepções do Projeto Político Pedagógico da escola; </w:t>
      </w:r>
    </w:p>
    <w:p w14:paraId="7C82E397" w14:textId="77777777" w:rsidR="00A06E8B" w:rsidRPr="005C6FB3" w:rsidRDefault="00781CC2">
      <w:r w:rsidRPr="005C6FB3">
        <w:t xml:space="preserve">VI. Geração de subemprego; </w:t>
      </w:r>
    </w:p>
    <w:p w14:paraId="4462058D" w14:textId="77777777" w:rsidR="00A06E8B" w:rsidRPr="005C6FB3" w:rsidRDefault="00781CC2">
      <w:r w:rsidRPr="005C6FB3">
        <w:t xml:space="preserve">VII. Pelo término do prazo contratual; </w:t>
      </w:r>
    </w:p>
    <w:p w14:paraId="7F7BC910" w14:textId="77777777" w:rsidR="00A06E8B" w:rsidRPr="005C6FB3" w:rsidRDefault="00781CC2">
      <w:r w:rsidRPr="005C6FB3">
        <w:t xml:space="preserve">VIII. Por iniciativa do contratado ou contratante, conforme clausula no presente contrato. </w:t>
      </w:r>
    </w:p>
    <w:p w14:paraId="4ADD58A8" w14:textId="77777777" w:rsidR="00A06E8B" w:rsidRPr="005C6FB3" w:rsidRDefault="00781CC2">
      <w:r w:rsidRPr="005C6FB3">
        <w:t xml:space="preserve">17.2 A inscrição do candidato implicará no conhecimento destas instruções, mediante compromisso expresso no Requerimento de Inscrição, no aceite das condições do Teste Seletivo Simplificado, nos termos em que se acharem estabelecidas, dos quais não poderá alegar desconhecimento. </w:t>
      </w:r>
    </w:p>
    <w:p w14:paraId="289F09F6" w14:textId="77777777" w:rsidR="00A06E8B" w:rsidRPr="005C6FB3" w:rsidRDefault="00781CC2">
      <w:r w:rsidRPr="005C6FB3">
        <w:t xml:space="preserve">17.3 A inexatidão das informações e as irregularidades de documentação, ainda que verificadas posteriormente, eliminarão o candidato do Processo Seletivo, anulando-se todos os atos decorrentes da inscrição. </w:t>
      </w:r>
    </w:p>
    <w:p w14:paraId="784DEF8A" w14:textId="77777777" w:rsidR="00A06E8B" w:rsidRPr="005C6FB3" w:rsidRDefault="00781CC2">
      <w:r w:rsidRPr="005C6FB3">
        <w:t xml:space="preserve">17.4. O candidato que, na contratação, prestar declarações falsas ou inexatas, terá seu contrato cancelado e todos os atos dele decorrentes anulados. </w:t>
      </w:r>
    </w:p>
    <w:p w14:paraId="60EB84C8" w14:textId="77777777" w:rsidR="00A06E8B" w:rsidRPr="005C6FB3" w:rsidRDefault="00781CC2">
      <w:r w:rsidRPr="005C6FB3">
        <w:t xml:space="preserve">17.5. Se comprovada a não correspondência legal pertinente de qualquer documento apresentado no ato da admissão, ou a posterior, pelo contratado, o mesmo arcará com os agravamentos subsequentes e inclusive os pecuniários. </w:t>
      </w:r>
    </w:p>
    <w:p w14:paraId="4651CC0A" w14:textId="77777777" w:rsidR="00A06E8B" w:rsidRPr="005C6FB3" w:rsidRDefault="00781CC2">
      <w:r w:rsidRPr="005C6FB3">
        <w:t xml:space="preserve">17.6. O candidato convocado, não havendo interesse em assumir o cargo/salas/aulas disponíveis, assinará termo de desistência, a fim de que seja convocado o próximo classificado, a fim de não prejudicar os alunos. </w:t>
      </w:r>
      <w:r w:rsidRPr="005C6FB3">
        <w:rPr>
          <w:b/>
          <w:bCs/>
        </w:rPr>
        <w:t>(ANEXO VII)</w:t>
      </w:r>
    </w:p>
    <w:p w14:paraId="4B0D7E3D" w14:textId="77777777" w:rsidR="00A06E8B" w:rsidRPr="005C6FB3" w:rsidRDefault="00781CC2">
      <w:r w:rsidRPr="005C6FB3">
        <w:t xml:space="preserve">17.7. É de inteira responsabilidade do candidato o acompanhamento dos Editais e seus anexos, que serão publicados no Órgão Oficial do Município, bem como no endereço eletrônico www.paranaita.mt.gov.br. </w:t>
      </w:r>
    </w:p>
    <w:p w14:paraId="5FB0C57F" w14:textId="77777777" w:rsidR="00A06E8B" w:rsidRPr="005C6FB3" w:rsidRDefault="00781CC2">
      <w:r w:rsidRPr="005C6FB3">
        <w:t xml:space="preserve">17.8. Os casos omissos, problemas ou questões que surgirem e que não estejam expressamente previstos no presente Edital, serão resolvidos pelas Comissões do Teste Seletivo Simplificado (Organizadora e Avaliadora), nomeadas pelo Prefeito Municipal através de Portaria, tornando pública a decisão. </w:t>
      </w:r>
    </w:p>
    <w:p w14:paraId="1B958316" w14:textId="77777777" w:rsidR="00A06E8B" w:rsidRPr="005C6FB3" w:rsidRDefault="00A06E8B"/>
    <w:p w14:paraId="51D2B6B0" w14:textId="2E307639" w:rsidR="00A06E8B" w:rsidRPr="005C6FB3" w:rsidRDefault="00781CC2">
      <w:pPr>
        <w:ind w:left="-567"/>
        <w:jc w:val="right"/>
      </w:pPr>
      <w:r w:rsidRPr="005C6FB3">
        <w:t>Paranaíta/MT, 1</w:t>
      </w:r>
      <w:r w:rsidR="009F365F">
        <w:t>4</w:t>
      </w:r>
      <w:r w:rsidRPr="005C6FB3">
        <w:t xml:space="preserve"> de </w:t>
      </w:r>
      <w:r w:rsidR="00082C3A">
        <w:t>novembro</w:t>
      </w:r>
      <w:r w:rsidRPr="005C6FB3">
        <w:t xml:space="preserve"> de 2025. </w:t>
      </w:r>
    </w:p>
    <w:p w14:paraId="2860E3D1" w14:textId="2810A16B" w:rsidR="00082C3A" w:rsidRDefault="00082C3A">
      <w:pPr>
        <w:ind w:left="-567"/>
      </w:pPr>
    </w:p>
    <w:p w14:paraId="210D4D34" w14:textId="16579ABC" w:rsidR="00082C3A" w:rsidRDefault="00082C3A">
      <w:pPr>
        <w:ind w:left="-567"/>
      </w:pPr>
    </w:p>
    <w:p w14:paraId="39D7E5C7" w14:textId="77777777" w:rsidR="00082C3A" w:rsidRPr="005C6FB3" w:rsidRDefault="00082C3A">
      <w:pPr>
        <w:ind w:left="-567"/>
      </w:pPr>
    </w:p>
    <w:p w14:paraId="23EEA323" w14:textId="77777777" w:rsidR="00A06E8B" w:rsidRPr="005C6FB3" w:rsidRDefault="00781CC2">
      <w:pPr>
        <w:jc w:val="center"/>
      </w:pPr>
      <w:r w:rsidRPr="005C6FB3">
        <w:lastRenderedPageBreak/>
        <w:t>______________________________________</w:t>
      </w:r>
    </w:p>
    <w:p w14:paraId="14F52F56" w14:textId="77777777" w:rsidR="00A06E8B" w:rsidRPr="005C6FB3" w:rsidRDefault="00781CC2">
      <w:pPr>
        <w:jc w:val="center"/>
      </w:pPr>
      <w:r w:rsidRPr="005C6FB3">
        <w:t>Osmar Antônio Moreira</w:t>
      </w:r>
    </w:p>
    <w:p w14:paraId="1D25C3DF" w14:textId="77777777" w:rsidR="00A06E8B" w:rsidRPr="005C6FB3" w:rsidRDefault="00781CC2">
      <w:pPr>
        <w:jc w:val="center"/>
      </w:pPr>
      <w:r w:rsidRPr="005C6FB3">
        <w:t>Prefeito Municipal</w:t>
      </w:r>
    </w:p>
    <w:sectPr w:rsidR="00A06E8B" w:rsidRPr="005C6FB3">
      <w:type w:val="continuous"/>
      <w:pgSz w:w="11906" w:h="16838"/>
      <w:pgMar w:top="1701" w:right="1134" w:bottom="851" w:left="851" w:header="709" w:footer="4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15549" w14:textId="77777777" w:rsidR="00A719A6" w:rsidRDefault="00A719A6">
      <w:pPr>
        <w:spacing w:after="0"/>
      </w:pPr>
      <w:r>
        <w:separator/>
      </w:r>
    </w:p>
  </w:endnote>
  <w:endnote w:type="continuationSeparator" w:id="0">
    <w:p w14:paraId="05ADD51C" w14:textId="77777777" w:rsidR="00A719A6" w:rsidRDefault="00A719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80DDA27-A87F-4D22-B4A1-B24F8275AB8E}"/>
    <w:embedBold r:id="rId2" w:fontKey="{4369FD93-44E9-4F4A-A281-037AD24F83F9}"/>
  </w:font>
  <w:font w:name="Lucida Sans Unicode">
    <w:panose1 w:val="020B0602030504020204"/>
    <w:charset w:val="00"/>
    <w:family w:val="swiss"/>
    <w:pitch w:val="variable"/>
    <w:sig w:usb0="80000AFF" w:usb1="0000396B" w:usb2="00000000" w:usb3="00000000" w:csb0="000000BF" w:csb1="00000000"/>
    <w:embedRegular r:id="rId3" w:fontKey="{F509D8C7-A4A6-4C7E-84F3-F02CF0AC7315}"/>
    <w:embedBold r:id="rId4" w:fontKey="{A9ADA1F5-EDB4-47F2-9D41-70AD75F2718D}"/>
    <w:embedBoldItalic r:id="rId5" w:fontKey="{FDC0A31F-E5B1-4B55-95EA-AD37A82B9A49}"/>
  </w:font>
  <w:font w:name="Bitstream Vera 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6" w:fontKey="{2D34F975-3397-489F-8762-1169D58D07A3}"/>
    <w:embedBold r:id="rId7" w:fontKey="{C705F721-17B4-44BA-9E0A-0348B2E4CF5A}"/>
  </w:font>
  <w:font w:name="Tahoma">
    <w:panose1 w:val="020B0604030504040204"/>
    <w:charset w:val="00"/>
    <w:family w:val="swiss"/>
    <w:pitch w:val="variable"/>
    <w:sig w:usb0="E1002EFF" w:usb1="C000605B" w:usb2="00000029" w:usb3="00000000" w:csb0="000101FF" w:csb1="00000000"/>
    <w:embedRegular r:id="rId8" w:fontKey="{D8BB8ED5-347C-4478-9479-4D0794FC27FB}"/>
  </w:font>
  <w:font w:name="Verdana">
    <w:panose1 w:val="020B0604030504040204"/>
    <w:charset w:val="00"/>
    <w:family w:val="swiss"/>
    <w:pitch w:val="variable"/>
    <w:sig w:usb0="A00006FF" w:usb1="4000205B" w:usb2="00000010" w:usb3="00000000" w:csb0="0000019F" w:csb1="00000000"/>
    <w:embedRegular r:id="rId9" w:fontKey="{FEA75F18-0F19-455F-AB92-5E525AAE4D1C}"/>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Italic r:id="rId10" w:fontKey="{3F0B18A0-3D27-48CE-96ED-7507DC715F87}"/>
  </w:font>
  <w:font w:name="Bookman Old Style">
    <w:panose1 w:val="02050604050505020204"/>
    <w:charset w:val="00"/>
    <w:family w:val="roman"/>
    <w:pitch w:val="variable"/>
    <w:sig w:usb0="00000287" w:usb1="00000000" w:usb2="00000000" w:usb3="00000000" w:csb0="0000009F" w:csb1="00000000"/>
    <w:embedRegular r:id="rId11" w:fontKey="{16951962-5F68-4908-B2B4-C5FF525BEA13}"/>
  </w:font>
  <w:font w:name="Arial Unicode MS">
    <w:panose1 w:val="020B0604020202020204"/>
    <w:charset w:val="00"/>
    <w:family w:val="roman"/>
    <w:pitch w:val="variable"/>
    <w:sig w:usb0="00000003" w:usb1="00000000" w:usb2="00000000" w:usb3="00000000" w:csb0="00000001" w:csb1="00000000"/>
  </w:font>
  <w:font w:name="Bitstream Vera Serif">
    <w:panose1 w:val="00000000000000000000"/>
    <w:charset w:val="00"/>
    <w:family w:val="roman"/>
    <w:notTrueType/>
    <w:pitch w:val="default"/>
  </w:font>
  <w:font w:name="Lucidasans">
    <w:panose1 w:val="00000000000000000000"/>
    <w:charset w:val="00"/>
    <w:family w:val="roman"/>
    <w:notTrueType/>
    <w:pitch w:val="default"/>
  </w:font>
  <w:font w:name="Liberation Serif">
    <w:panose1 w:val="00000000000000000000"/>
    <w:charset w:val="00"/>
    <w:family w:val="roman"/>
    <w:notTrueType/>
    <w:pitch w:val="default"/>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Rasa">
    <w:charset w:val="00"/>
    <w:family w:val="auto"/>
    <w:pitch w:val="default"/>
    <w:embedRegular r:id="rId12" w:fontKey="{06C75254-11FA-4A15-A6F4-DF2C56609B01}"/>
    <w:embedBold r:id="rId13" w:fontKey="{F4713409-8234-438D-B1F8-9A7C4175CB73}"/>
    <w:embedBoldItalic r:id="rId14" w:fontKey="{1D74B67C-AA43-463B-8024-7561A55A0673}"/>
  </w:font>
  <w:font w:name="Corsiva">
    <w:charset w:val="00"/>
    <w:family w:val="auto"/>
    <w:pitch w:val="default"/>
    <w:embedRegular r:id="rId15" w:fontKey="{C7ACFC24-FC2A-42F1-AAFD-221A095810BA}"/>
    <w:embedBold r:id="rId16" w:fontKey="{76C1032C-741F-4B60-9701-B005C05027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7942" w14:textId="12051789" w:rsidR="00781CC2" w:rsidRDefault="00781CC2">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8B45E5">
      <w:rPr>
        <w:noProof/>
        <w:color w:val="000000"/>
      </w:rPr>
      <w:t>18</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445E7" w14:textId="77777777" w:rsidR="00A719A6" w:rsidRDefault="00A719A6">
      <w:pPr>
        <w:spacing w:after="0"/>
      </w:pPr>
      <w:r>
        <w:separator/>
      </w:r>
    </w:p>
  </w:footnote>
  <w:footnote w:type="continuationSeparator" w:id="0">
    <w:p w14:paraId="4204364F" w14:textId="77777777" w:rsidR="00A719A6" w:rsidRDefault="00A719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185A4" w14:textId="77777777" w:rsidR="00781CC2" w:rsidRDefault="00781CC2">
    <w:pPr>
      <w:pBdr>
        <w:top w:val="nil"/>
        <w:left w:val="nil"/>
        <w:bottom w:val="nil"/>
        <w:right w:val="nil"/>
        <w:between w:val="nil"/>
      </w:pBdr>
      <w:spacing w:after="0" w:line="276" w:lineRule="auto"/>
      <w:jc w:val="left"/>
    </w:pPr>
  </w:p>
  <w:tbl>
    <w:tblPr>
      <w:tblStyle w:val="aa"/>
      <w:tblW w:w="9965" w:type="dxa"/>
      <w:jc w:val="center"/>
      <w:tblLayout w:type="fixed"/>
      <w:tblLook w:val="0000" w:firstRow="0" w:lastRow="0" w:firstColumn="0" w:lastColumn="0" w:noHBand="0" w:noVBand="0"/>
    </w:tblPr>
    <w:tblGrid>
      <w:gridCol w:w="1814"/>
      <w:gridCol w:w="6675"/>
      <w:gridCol w:w="1476"/>
    </w:tblGrid>
    <w:tr w:rsidR="00781CC2" w14:paraId="62429AB1" w14:textId="77777777">
      <w:trPr>
        <w:jc w:val="center"/>
      </w:trPr>
      <w:tc>
        <w:tcPr>
          <w:tcW w:w="1814" w:type="dxa"/>
          <w:vAlign w:val="center"/>
        </w:tcPr>
        <w:p w14:paraId="5610BDD1" w14:textId="77777777" w:rsidR="00781CC2" w:rsidRDefault="00781CC2">
          <w:pPr>
            <w:pBdr>
              <w:top w:val="nil"/>
              <w:left w:val="nil"/>
              <w:bottom w:val="nil"/>
              <w:right w:val="nil"/>
              <w:between w:val="nil"/>
            </w:pBdr>
            <w:tabs>
              <w:tab w:val="center" w:pos="4252"/>
              <w:tab w:val="right" w:pos="8504"/>
            </w:tabs>
            <w:spacing w:after="0"/>
            <w:ind w:hanging="2"/>
            <w:rPr>
              <w:color w:val="000000"/>
            </w:rPr>
          </w:pPr>
          <w:r>
            <w:rPr>
              <w:noProof/>
              <w:color w:val="000000"/>
            </w:rPr>
            <w:drawing>
              <wp:inline distT="0" distB="0" distL="114300" distR="114300" wp14:anchorId="30490835" wp14:editId="7CCCB710">
                <wp:extent cx="1064260" cy="930275"/>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64260" cy="930275"/>
                        </a:xfrm>
                        <a:prstGeom prst="rect">
                          <a:avLst/>
                        </a:prstGeom>
                        <a:ln/>
                      </pic:spPr>
                    </pic:pic>
                  </a:graphicData>
                </a:graphic>
              </wp:inline>
            </w:drawing>
          </w:r>
        </w:p>
      </w:tc>
      <w:tc>
        <w:tcPr>
          <w:tcW w:w="6675" w:type="dxa"/>
        </w:tcPr>
        <w:p w14:paraId="5B4EE194" w14:textId="77777777" w:rsidR="00781CC2" w:rsidRDefault="00781CC2">
          <w:pPr>
            <w:pBdr>
              <w:top w:val="nil"/>
              <w:left w:val="nil"/>
              <w:bottom w:val="nil"/>
              <w:right w:val="nil"/>
              <w:between w:val="nil"/>
            </w:pBdr>
            <w:tabs>
              <w:tab w:val="center" w:pos="4252"/>
              <w:tab w:val="right" w:pos="8504"/>
            </w:tabs>
            <w:spacing w:after="0"/>
            <w:ind w:left="1" w:hanging="3"/>
            <w:jc w:val="center"/>
            <w:rPr>
              <w:color w:val="000000"/>
              <w:sz w:val="28"/>
              <w:szCs w:val="28"/>
              <w:u w:val="single"/>
            </w:rPr>
          </w:pPr>
          <w:r>
            <w:rPr>
              <w:b/>
              <w:bCs/>
              <w:color w:val="000000"/>
              <w:sz w:val="28"/>
              <w:szCs w:val="28"/>
              <w:u w:val="single"/>
            </w:rPr>
            <w:t>PREFEITURA DE PARANAÍTA</w:t>
          </w:r>
        </w:p>
        <w:p w14:paraId="7C30BEC2" w14:textId="77777777" w:rsidR="00781CC2" w:rsidRDefault="00781CC2">
          <w:pPr>
            <w:pBdr>
              <w:top w:val="nil"/>
              <w:left w:val="nil"/>
              <w:bottom w:val="nil"/>
              <w:right w:val="nil"/>
              <w:between w:val="nil"/>
            </w:pBdr>
            <w:tabs>
              <w:tab w:val="center" w:pos="4252"/>
              <w:tab w:val="right" w:pos="8504"/>
            </w:tabs>
            <w:spacing w:after="0"/>
            <w:ind w:hanging="2"/>
            <w:jc w:val="center"/>
            <w:rPr>
              <w:rFonts w:ascii="Rasa" w:eastAsia="Rasa" w:hAnsi="Rasa" w:cs="Rasa"/>
              <w:color w:val="000000"/>
            </w:rPr>
          </w:pPr>
          <w:r>
            <w:rPr>
              <w:rFonts w:ascii="Rasa" w:eastAsia="Rasa" w:hAnsi="Rasa" w:cs="Rasa"/>
              <w:b/>
              <w:bCs/>
              <w:color w:val="000000"/>
            </w:rPr>
            <w:t>ESTADO DE MATO GROSSO</w:t>
          </w:r>
        </w:p>
        <w:p w14:paraId="75130A11" w14:textId="77777777" w:rsidR="00781CC2" w:rsidRDefault="00781CC2">
          <w:pPr>
            <w:pBdr>
              <w:top w:val="nil"/>
              <w:left w:val="nil"/>
              <w:bottom w:val="nil"/>
              <w:right w:val="nil"/>
              <w:between w:val="nil"/>
            </w:pBdr>
            <w:tabs>
              <w:tab w:val="center" w:pos="4252"/>
              <w:tab w:val="right" w:pos="8504"/>
            </w:tabs>
            <w:spacing w:after="0"/>
            <w:ind w:hanging="2"/>
            <w:jc w:val="center"/>
            <w:rPr>
              <w:rFonts w:ascii="Rasa" w:eastAsia="Rasa" w:hAnsi="Rasa" w:cs="Rasa"/>
              <w:color w:val="000000"/>
            </w:rPr>
          </w:pPr>
          <w:r>
            <w:rPr>
              <w:rFonts w:ascii="Rasa" w:eastAsia="Rasa" w:hAnsi="Rasa" w:cs="Rasa"/>
              <w:b/>
              <w:bCs/>
              <w:i/>
              <w:iCs/>
              <w:color w:val="000000"/>
            </w:rPr>
            <w:t>CNPJ 03.239.043/0001-12</w:t>
          </w:r>
        </w:p>
        <w:p w14:paraId="76761619" w14:textId="77777777" w:rsidR="00781CC2" w:rsidRDefault="00781CC2">
          <w:pPr>
            <w:pBdr>
              <w:top w:val="nil"/>
              <w:left w:val="nil"/>
              <w:bottom w:val="nil"/>
              <w:right w:val="nil"/>
              <w:between w:val="nil"/>
            </w:pBdr>
            <w:tabs>
              <w:tab w:val="center" w:pos="4252"/>
              <w:tab w:val="right" w:pos="8504"/>
            </w:tabs>
            <w:spacing w:after="0"/>
            <w:ind w:hanging="2"/>
            <w:jc w:val="center"/>
            <w:rPr>
              <w:color w:val="000000"/>
            </w:rPr>
          </w:pPr>
          <w:r>
            <w:rPr>
              <w:b/>
              <w:bCs/>
              <w:color w:val="000000"/>
            </w:rPr>
            <w:t>SECRETARIA MUNICIPAL DE EDUCAÇÃO</w:t>
          </w:r>
        </w:p>
        <w:p w14:paraId="2B3ABAE3" w14:textId="77777777" w:rsidR="00781CC2" w:rsidRDefault="00781CC2">
          <w:pPr>
            <w:pBdr>
              <w:top w:val="nil"/>
              <w:left w:val="nil"/>
              <w:bottom w:val="nil"/>
              <w:right w:val="nil"/>
              <w:between w:val="nil"/>
            </w:pBdr>
            <w:tabs>
              <w:tab w:val="center" w:pos="4252"/>
              <w:tab w:val="right" w:pos="8504"/>
            </w:tabs>
            <w:spacing w:after="0"/>
            <w:ind w:hanging="2"/>
            <w:jc w:val="center"/>
            <w:rPr>
              <w:color w:val="000000"/>
            </w:rPr>
          </w:pPr>
          <w:r>
            <w:rPr>
              <w:b/>
              <w:bCs/>
              <w:color w:val="000000"/>
            </w:rPr>
            <w:t>Rua Alceu Rossi, s/nº - Telefone (66) 3563-2022</w:t>
          </w:r>
        </w:p>
        <w:p w14:paraId="07206F69" w14:textId="77777777" w:rsidR="00781CC2" w:rsidRDefault="00781CC2">
          <w:pPr>
            <w:spacing w:after="0"/>
            <w:ind w:left="1" w:hanging="3"/>
            <w:jc w:val="center"/>
            <w:rPr>
              <w:rFonts w:ascii="Corsiva" w:eastAsia="Corsiva" w:hAnsi="Corsiva" w:cs="Corsiva"/>
              <w:sz w:val="28"/>
              <w:szCs w:val="28"/>
            </w:rPr>
          </w:pPr>
          <w:r>
            <w:rPr>
              <w:rFonts w:ascii="Corsiva" w:eastAsia="Corsiva" w:hAnsi="Corsiva" w:cs="Corsiva"/>
              <w:b/>
              <w:bCs/>
              <w:sz w:val="28"/>
              <w:szCs w:val="28"/>
            </w:rPr>
            <w:t>A plenitude de toda sociedade é uma educação de qualidade</w:t>
          </w:r>
        </w:p>
        <w:p w14:paraId="025EB390" w14:textId="77777777" w:rsidR="00781CC2" w:rsidRDefault="00781CC2">
          <w:pPr>
            <w:spacing w:after="0"/>
            <w:jc w:val="right"/>
            <w:rPr>
              <w:sz w:val="12"/>
              <w:szCs w:val="12"/>
            </w:rPr>
          </w:pPr>
          <w:r>
            <w:rPr>
              <w:b/>
              <w:bCs/>
              <w:sz w:val="12"/>
              <w:szCs w:val="12"/>
            </w:rPr>
            <w:t xml:space="preserve">Sandra </w:t>
          </w:r>
          <w:proofErr w:type="spellStart"/>
          <w:r>
            <w:rPr>
              <w:b/>
              <w:bCs/>
              <w:sz w:val="12"/>
              <w:szCs w:val="12"/>
            </w:rPr>
            <w:t>Tacianny</w:t>
          </w:r>
          <w:proofErr w:type="spellEnd"/>
          <w:r>
            <w:rPr>
              <w:b/>
              <w:bCs/>
              <w:sz w:val="12"/>
              <w:szCs w:val="12"/>
            </w:rPr>
            <w:t xml:space="preserve"> Carol de Araújo</w:t>
          </w:r>
        </w:p>
      </w:tc>
      <w:tc>
        <w:tcPr>
          <w:tcW w:w="1476" w:type="dxa"/>
          <w:vAlign w:val="center"/>
        </w:tcPr>
        <w:p w14:paraId="061B596F" w14:textId="77777777" w:rsidR="00781CC2" w:rsidRDefault="00781CC2">
          <w:pPr>
            <w:pBdr>
              <w:top w:val="nil"/>
              <w:left w:val="nil"/>
              <w:bottom w:val="nil"/>
              <w:right w:val="nil"/>
              <w:between w:val="nil"/>
            </w:pBdr>
            <w:tabs>
              <w:tab w:val="center" w:pos="4252"/>
              <w:tab w:val="right" w:pos="8504"/>
            </w:tabs>
            <w:spacing w:after="0"/>
            <w:ind w:hanging="2"/>
            <w:jc w:val="center"/>
            <w:rPr>
              <w:color w:val="000000"/>
            </w:rPr>
          </w:pPr>
          <w:r>
            <w:rPr>
              <w:noProof/>
              <w:color w:val="000000"/>
            </w:rPr>
            <w:drawing>
              <wp:inline distT="0" distB="0" distL="114300" distR="114300" wp14:anchorId="5497CA89" wp14:editId="5E41CEFF">
                <wp:extent cx="880110" cy="983615"/>
                <wp:effectExtent l="0" t="0" r="0" b="0"/>
                <wp:docPr id="1028" name="image1.jpg" descr="D:\Documentos\Documents\Concurso Uniforme 2015\Logomarca_FINAL_EDUC..jpg"/>
                <wp:cNvGraphicFramePr/>
                <a:graphic xmlns:a="http://schemas.openxmlformats.org/drawingml/2006/main">
                  <a:graphicData uri="http://schemas.openxmlformats.org/drawingml/2006/picture">
                    <pic:pic xmlns:pic="http://schemas.openxmlformats.org/drawingml/2006/picture">
                      <pic:nvPicPr>
                        <pic:cNvPr id="0" name="image1.jpg" descr="D:\Documentos\Documents\Concurso Uniforme 2015\Logomarca_FINAL_EDUC..jpg"/>
                        <pic:cNvPicPr preferRelativeResize="0"/>
                      </pic:nvPicPr>
                      <pic:blipFill>
                        <a:blip r:embed="rId2"/>
                        <a:srcRect/>
                        <a:stretch>
                          <a:fillRect/>
                        </a:stretch>
                      </pic:blipFill>
                      <pic:spPr>
                        <a:xfrm>
                          <a:off x="0" y="0"/>
                          <a:ext cx="880110" cy="983615"/>
                        </a:xfrm>
                        <a:prstGeom prst="rect">
                          <a:avLst/>
                        </a:prstGeom>
                        <a:ln/>
                      </pic:spPr>
                    </pic:pic>
                  </a:graphicData>
                </a:graphic>
              </wp:inline>
            </w:drawing>
          </w:r>
        </w:p>
      </w:tc>
    </w:tr>
  </w:tbl>
  <w:p w14:paraId="30355EF2" w14:textId="77777777" w:rsidR="00781CC2" w:rsidRDefault="00781CC2">
    <w:pPr>
      <w:pBdr>
        <w:top w:val="nil"/>
        <w:left w:val="nil"/>
        <w:bottom w:val="nil"/>
        <w:right w:val="nil"/>
        <w:between w:val="nil"/>
      </w:pBdr>
      <w:tabs>
        <w:tab w:val="center" w:pos="4252"/>
        <w:tab w:val="right" w:pos="8504"/>
      </w:tabs>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04F82"/>
    <w:multiLevelType w:val="multilevel"/>
    <w:tmpl w:val="775ED6EC"/>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026D9"/>
    <w:multiLevelType w:val="multilevel"/>
    <w:tmpl w:val="F78EB320"/>
    <w:lvl w:ilvl="0">
      <w:start w:val="1"/>
      <w:numFmt w:val="upperRoman"/>
      <w:lvlText w:val="%1."/>
      <w:lvlJc w:val="righ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E6B03"/>
    <w:multiLevelType w:val="multilevel"/>
    <w:tmpl w:val="57363A04"/>
    <w:lvl w:ilvl="0">
      <w:start w:val="1"/>
      <w:numFmt w:val="decimal"/>
      <w:pStyle w:val="Legend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7BF229C"/>
    <w:multiLevelType w:val="hybridMultilevel"/>
    <w:tmpl w:val="F842A670"/>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 w15:restartNumberingAfterBreak="0">
    <w:nsid w:val="1F542332"/>
    <w:multiLevelType w:val="hybridMultilevel"/>
    <w:tmpl w:val="C8E0B25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1A86A7E"/>
    <w:multiLevelType w:val="multilevel"/>
    <w:tmpl w:val="1AD4BFAA"/>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821BDE"/>
    <w:multiLevelType w:val="multilevel"/>
    <w:tmpl w:val="A6441E78"/>
    <w:lvl w:ilvl="0">
      <w:start w:val="1"/>
      <w:numFmt w:val="decimal"/>
      <w:pStyle w:val="Ttulo1"/>
      <w:lvlText w:val="%1."/>
      <w:lvlJc w:val="left"/>
      <w:pPr>
        <w:ind w:left="720" w:hanging="360"/>
      </w:pPr>
      <w:rPr>
        <w:vertAlign w:val="baseline"/>
      </w:rPr>
    </w:lvl>
    <w:lvl w:ilvl="1">
      <w:start w:val="1"/>
      <w:numFmt w:val="decimal"/>
      <w:lvlText w:val="%1.%2."/>
      <w:lvlJc w:val="left"/>
      <w:pPr>
        <w:ind w:left="810" w:hanging="45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7" w15:restartNumberingAfterBreak="0">
    <w:nsid w:val="3BAE47B7"/>
    <w:multiLevelType w:val="multilevel"/>
    <w:tmpl w:val="F454CDA2"/>
    <w:lvl w:ilvl="0">
      <w:start w:val="12"/>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605B54B2"/>
    <w:multiLevelType w:val="multilevel"/>
    <w:tmpl w:val="F78EB320"/>
    <w:lvl w:ilvl="0">
      <w:start w:val="1"/>
      <w:numFmt w:val="upperRoman"/>
      <w:lvlText w:val="%1."/>
      <w:lvlJc w:val="righ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
  </w:num>
  <w:num w:numId="4">
    <w:abstractNumId w:val="7"/>
  </w:num>
  <w:num w:numId="5">
    <w:abstractNumId w:val="0"/>
  </w:num>
  <w:num w:numId="6">
    <w:abstractNumId w:val="8"/>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E8B"/>
    <w:rsid w:val="00082C3A"/>
    <w:rsid w:val="00112178"/>
    <w:rsid w:val="00136544"/>
    <w:rsid w:val="00154B26"/>
    <w:rsid w:val="00206C62"/>
    <w:rsid w:val="00207861"/>
    <w:rsid w:val="00331D94"/>
    <w:rsid w:val="00346678"/>
    <w:rsid w:val="003547EE"/>
    <w:rsid w:val="00376ADB"/>
    <w:rsid w:val="00395D6A"/>
    <w:rsid w:val="003E5542"/>
    <w:rsid w:val="00423BD4"/>
    <w:rsid w:val="00467196"/>
    <w:rsid w:val="00484949"/>
    <w:rsid w:val="004E32D7"/>
    <w:rsid w:val="0051449F"/>
    <w:rsid w:val="005C0B4C"/>
    <w:rsid w:val="005C6FB3"/>
    <w:rsid w:val="00667FD0"/>
    <w:rsid w:val="006D08FF"/>
    <w:rsid w:val="0075522F"/>
    <w:rsid w:val="00781CC2"/>
    <w:rsid w:val="007A17F4"/>
    <w:rsid w:val="007A46ED"/>
    <w:rsid w:val="007F2CFC"/>
    <w:rsid w:val="008220B4"/>
    <w:rsid w:val="00831BAD"/>
    <w:rsid w:val="008B45E5"/>
    <w:rsid w:val="00916ED0"/>
    <w:rsid w:val="009C33B1"/>
    <w:rsid w:val="009F365F"/>
    <w:rsid w:val="00A06E8B"/>
    <w:rsid w:val="00A719A6"/>
    <w:rsid w:val="00AC00BC"/>
    <w:rsid w:val="00B0694E"/>
    <w:rsid w:val="00B07FA0"/>
    <w:rsid w:val="00B61BE9"/>
    <w:rsid w:val="00BE6F5A"/>
    <w:rsid w:val="00C3750C"/>
    <w:rsid w:val="00C47001"/>
    <w:rsid w:val="00D11D10"/>
    <w:rsid w:val="00D22A27"/>
    <w:rsid w:val="00D25F7B"/>
    <w:rsid w:val="00D36FA4"/>
    <w:rsid w:val="00D85F3D"/>
    <w:rsid w:val="00E01811"/>
    <w:rsid w:val="00E44414"/>
    <w:rsid w:val="00E666C8"/>
    <w:rsid w:val="00E82039"/>
    <w:rsid w:val="00F555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42DBD"/>
  <w15:docId w15:val="{8CBD19D2-6EF0-46F3-93D8-D3CC3359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pt-BR" w:eastAsia="pt-BR" w:bidi="ar-SA"/>
      </w:rPr>
    </w:rPrDefault>
    <w:pPrDefault>
      <w:pPr>
        <w:widowControl w:val="0"/>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widowControl/>
      <w:numPr>
        <w:numId w:val="1"/>
      </w:numPr>
      <w:suppressAutoHyphens/>
      <w:spacing w:line="1" w:lineRule="atLeast"/>
      <w:ind w:leftChars="-1" w:left="142" w:hangingChars="1" w:hanging="1"/>
      <w:jc w:val="right"/>
      <w:textDirection w:val="btLr"/>
      <w:textAlignment w:val="top"/>
      <w:outlineLvl w:val="0"/>
    </w:pPr>
    <w:rPr>
      <w:rFonts w:eastAsia="Times New Roman"/>
      <w:b/>
      <w:position w:val="-1"/>
      <w:sz w:val="28"/>
      <w:szCs w:val="20"/>
    </w:rPr>
  </w:style>
  <w:style w:type="paragraph" w:styleId="Ttulo2">
    <w:name w:val="heading 2"/>
    <w:basedOn w:val="Normal"/>
    <w:next w:val="Normal"/>
    <w:uiPriority w:val="9"/>
    <w:semiHidden/>
    <w:unhideWhenUsed/>
    <w:qFormat/>
    <w:pPr>
      <w:keepNext/>
      <w:keepLines/>
      <w:widowControl/>
      <w:suppressAutoHyphens/>
      <w:spacing w:before="200" w:line="276" w:lineRule="auto"/>
      <w:ind w:leftChars="-1" w:left="-1" w:hangingChars="1" w:hanging="1"/>
      <w:textDirection w:val="btLr"/>
      <w:textAlignment w:val="top"/>
      <w:outlineLvl w:val="1"/>
    </w:pPr>
    <w:rPr>
      <w:rFonts w:ascii="Cambria" w:eastAsia="Times New Roman" w:hAnsi="Cambria"/>
      <w:b/>
      <w:bCs/>
      <w:color w:val="4F81BD"/>
      <w:position w:val="-1"/>
      <w:sz w:val="26"/>
      <w:szCs w:val="26"/>
      <w:lang w:eastAsia="en-US"/>
    </w:rPr>
  </w:style>
  <w:style w:type="paragraph" w:styleId="Ttulo3">
    <w:name w:val="heading 3"/>
    <w:basedOn w:val="Normal"/>
    <w:next w:val="Normal"/>
    <w:uiPriority w:val="9"/>
    <w:semiHidden/>
    <w:unhideWhenUsed/>
    <w:qFormat/>
    <w:pPr>
      <w:keepNext/>
      <w:spacing w:before="240" w:after="60" w:line="1" w:lineRule="atLeast"/>
      <w:ind w:leftChars="-1" w:left="-1" w:hangingChars="1" w:hanging="1"/>
      <w:textDirection w:val="btLr"/>
      <w:textAlignment w:val="top"/>
      <w:outlineLvl w:val="2"/>
    </w:pPr>
    <w:rPr>
      <w:rFonts w:eastAsia="Lucida Sans Unicode"/>
      <w:b/>
      <w:bCs/>
      <w:position w:val="-1"/>
      <w:sz w:val="26"/>
      <w:szCs w:val="26"/>
      <w:lang w:eastAsia="en-US"/>
    </w:rPr>
  </w:style>
  <w:style w:type="paragraph" w:styleId="Ttulo4">
    <w:name w:val="heading 4"/>
    <w:basedOn w:val="Normal"/>
    <w:next w:val="Normal"/>
    <w:uiPriority w:val="9"/>
    <w:semiHidden/>
    <w:unhideWhenUsed/>
    <w:qFormat/>
    <w:pPr>
      <w:keepNext/>
      <w:spacing w:before="240" w:after="60" w:line="1" w:lineRule="atLeast"/>
      <w:ind w:leftChars="-1" w:left="-1" w:hangingChars="1" w:hanging="1"/>
      <w:textDirection w:val="btLr"/>
      <w:textAlignment w:val="top"/>
      <w:outlineLvl w:val="3"/>
    </w:pPr>
    <w:rPr>
      <w:rFonts w:eastAsia="Bitstream Vera Sans"/>
      <w:b/>
      <w:bCs/>
      <w:position w:val="-1"/>
      <w:sz w:val="28"/>
      <w:szCs w:val="28"/>
      <w:lang w:eastAsia="ar-SA"/>
    </w:rPr>
  </w:style>
  <w:style w:type="paragraph" w:styleId="Ttulo5">
    <w:name w:val="heading 5"/>
    <w:basedOn w:val="Normal"/>
    <w:next w:val="Normal"/>
    <w:uiPriority w:val="9"/>
    <w:semiHidden/>
    <w:unhideWhenUsed/>
    <w:qFormat/>
    <w:pPr>
      <w:spacing w:before="240" w:after="60" w:line="1" w:lineRule="atLeast"/>
      <w:ind w:leftChars="-1" w:left="-1" w:hangingChars="1" w:hanging="1"/>
      <w:textDirection w:val="btLr"/>
      <w:textAlignment w:val="top"/>
      <w:outlineLvl w:val="4"/>
    </w:pPr>
    <w:rPr>
      <w:rFonts w:eastAsia="Lucida Sans Unicode"/>
      <w:b/>
      <w:bCs/>
      <w:i/>
      <w:iCs/>
      <w:position w:val="-1"/>
      <w:sz w:val="26"/>
      <w:szCs w:val="26"/>
    </w:rPr>
  </w:style>
  <w:style w:type="paragraph" w:styleId="Ttulo6">
    <w:name w:val="heading 6"/>
    <w:basedOn w:val="Normal"/>
    <w:next w:val="Normal"/>
    <w:uiPriority w:val="9"/>
    <w:semiHidden/>
    <w:unhideWhenUsed/>
    <w:qFormat/>
    <w:pPr>
      <w:spacing w:before="240" w:after="60" w:line="1" w:lineRule="atLeast"/>
      <w:ind w:leftChars="-1" w:left="-1" w:hangingChars="1" w:hanging="1"/>
      <w:textDirection w:val="btLr"/>
      <w:textAlignment w:val="top"/>
      <w:outlineLvl w:val="5"/>
    </w:pPr>
    <w:rPr>
      <w:rFonts w:ascii="Calibri" w:eastAsia="Times New Roman" w:hAnsi="Calibri"/>
      <w:b/>
      <w:bCs/>
      <w:position w:val="-1"/>
      <w:sz w:val="22"/>
      <w:szCs w:val="22"/>
    </w:rPr>
  </w:style>
  <w:style w:type="paragraph" w:styleId="Ttulo9">
    <w:name w:val="heading 9"/>
    <w:basedOn w:val="Normal"/>
    <w:next w:val="Normal"/>
    <w:qFormat/>
    <w:pPr>
      <w:spacing w:before="240" w:after="60" w:line="1" w:lineRule="atLeast"/>
      <w:ind w:leftChars="-1" w:left="-1" w:hangingChars="1" w:hanging="1"/>
      <w:textDirection w:val="btLr"/>
      <w:textAlignment w:val="top"/>
      <w:outlineLvl w:val="8"/>
    </w:pPr>
    <w:rPr>
      <w:rFonts w:ascii="Cambria" w:eastAsia="Times New Roman" w:hAnsi="Cambria"/>
      <w:position w:val="-1"/>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Subttulo"/>
    <w:uiPriority w:val="10"/>
    <w:qFormat/>
    <w:pPr>
      <w:widowControl/>
      <w:spacing w:line="1" w:lineRule="atLeast"/>
      <w:ind w:leftChars="-1" w:left="-1" w:hangingChars="1" w:hanging="1"/>
      <w:jc w:val="center"/>
      <w:textDirection w:val="btLr"/>
      <w:textAlignment w:val="top"/>
      <w:outlineLvl w:val="0"/>
    </w:pPr>
    <w:rPr>
      <w:rFonts w:eastAsia="Times New Roman"/>
      <w:b/>
      <w:position w:val="-1"/>
      <w:u w:val="single"/>
    </w:rPr>
  </w:style>
  <w:style w:type="character" w:customStyle="1" w:styleId="Ttulo1Char">
    <w:name w:val="Título 1 Char"/>
    <w:rPr>
      <w:b/>
      <w:w w:val="100"/>
      <w:position w:val="-1"/>
      <w:sz w:val="28"/>
      <w:effect w:val="none"/>
      <w:vertAlign w:val="baseline"/>
      <w:cs w:val="0"/>
      <w:em w:val="none"/>
    </w:rPr>
  </w:style>
  <w:style w:type="character" w:customStyle="1" w:styleId="Ttulo2Char">
    <w:name w:val="Título 2 Char"/>
    <w:rPr>
      <w:rFonts w:ascii="Cambria" w:hAnsi="Cambria"/>
      <w:b/>
      <w:bCs/>
      <w:color w:val="4F81BD"/>
      <w:w w:val="100"/>
      <w:position w:val="-1"/>
      <w:sz w:val="26"/>
      <w:szCs w:val="26"/>
      <w:effect w:val="none"/>
      <w:vertAlign w:val="baseline"/>
      <w:cs w:val="0"/>
      <w:em w:val="none"/>
      <w:lang w:eastAsia="en-US"/>
    </w:rPr>
  </w:style>
  <w:style w:type="character" w:customStyle="1" w:styleId="Ttulo3Char">
    <w:name w:val="Título 3 Char"/>
    <w:rPr>
      <w:rFonts w:ascii="Arial" w:eastAsia="Lucida Sans Unicode" w:hAnsi="Arial" w:cs="Arial"/>
      <w:b/>
      <w:bCs/>
      <w:w w:val="100"/>
      <w:position w:val="-1"/>
      <w:sz w:val="26"/>
      <w:szCs w:val="26"/>
      <w:effect w:val="none"/>
      <w:vertAlign w:val="baseline"/>
      <w:cs w:val="0"/>
      <w:em w:val="none"/>
      <w:lang w:eastAsia="en-US"/>
    </w:rPr>
  </w:style>
  <w:style w:type="character" w:customStyle="1" w:styleId="Ttulo4Char">
    <w:name w:val="Título 4 Char"/>
    <w:rPr>
      <w:b/>
      <w:bCs/>
      <w:w w:val="100"/>
      <w:position w:val="-1"/>
      <w:sz w:val="28"/>
      <w:szCs w:val="28"/>
      <w:effect w:val="none"/>
      <w:vertAlign w:val="baseline"/>
      <w:cs w:val="0"/>
      <w:em w:val="none"/>
      <w:lang w:eastAsia="ar-SA"/>
    </w:rPr>
  </w:style>
  <w:style w:type="character" w:customStyle="1" w:styleId="Ttulo5Char">
    <w:name w:val="Título 5 Char"/>
    <w:rPr>
      <w:b/>
      <w:bCs/>
      <w:i/>
      <w:iCs/>
      <w:w w:val="100"/>
      <w:position w:val="-1"/>
      <w:sz w:val="26"/>
      <w:szCs w:val="26"/>
      <w:effect w:val="none"/>
      <w:vertAlign w:val="baseline"/>
      <w:cs w:val="0"/>
      <w:em w:val="none"/>
    </w:rPr>
  </w:style>
  <w:style w:type="character" w:customStyle="1" w:styleId="Ttulo6Char">
    <w:name w:val="Título 6 Char"/>
    <w:rPr>
      <w:rFonts w:ascii="Calibri" w:hAnsi="Calibri"/>
      <w:b/>
      <w:bCs/>
      <w:w w:val="100"/>
      <w:position w:val="-1"/>
      <w:sz w:val="22"/>
      <w:szCs w:val="22"/>
      <w:effect w:val="none"/>
      <w:vertAlign w:val="baseline"/>
      <w:cs w:val="0"/>
      <w:em w:val="none"/>
    </w:rPr>
  </w:style>
  <w:style w:type="character" w:customStyle="1" w:styleId="Ttulo9Char">
    <w:name w:val="Título 9 Char"/>
    <w:rPr>
      <w:rFonts w:ascii="Cambria" w:hAnsi="Cambria"/>
      <w:w w:val="100"/>
      <w:position w:val="-1"/>
      <w:sz w:val="22"/>
      <w:szCs w:val="22"/>
      <w:effect w:val="none"/>
      <w:vertAlign w:val="baseline"/>
      <w:cs w:val="0"/>
      <w:em w:val="none"/>
    </w:rPr>
  </w:style>
  <w:style w:type="paragraph" w:customStyle="1" w:styleId="Cabealhoencabezado">
    <w:name w:val="Cabeçalho;encabezado"/>
    <w:basedOn w:val="Normal"/>
    <w:pPr>
      <w:tabs>
        <w:tab w:val="center" w:pos="4252"/>
        <w:tab w:val="right" w:pos="8504"/>
      </w:tabs>
      <w:spacing w:line="1" w:lineRule="atLeast"/>
      <w:ind w:leftChars="-1" w:left="-1" w:hangingChars="1" w:hanging="1"/>
      <w:textDirection w:val="btLr"/>
      <w:textAlignment w:val="top"/>
      <w:outlineLvl w:val="0"/>
    </w:pPr>
    <w:rPr>
      <w:rFonts w:eastAsia="Lucida Sans Unicode"/>
      <w:position w:val="-1"/>
    </w:rPr>
  </w:style>
  <w:style w:type="character" w:customStyle="1" w:styleId="CabealhoCharencabezadoChar">
    <w:name w:val="Cabeçalho Char;encabezado Char"/>
    <w:rPr>
      <w:w w:val="100"/>
      <w:position w:val="-1"/>
      <w:sz w:val="24"/>
      <w:szCs w:val="24"/>
      <w:effect w:val="none"/>
      <w:vertAlign w:val="baseline"/>
      <w:cs w:val="0"/>
      <w:em w:val="none"/>
    </w:rPr>
  </w:style>
  <w:style w:type="paragraph" w:styleId="Rodap">
    <w:name w:val="footer"/>
    <w:basedOn w:val="Normal"/>
    <w:pPr>
      <w:tabs>
        <w:tab w:val="center" w:pos="4252"/>
        <w:tab w:val="right" w:pos="8504"/>
      </w:tabs>
      <w:spacing w:line="1" w:lineRule="atLeast"/>
      <w:ind w:leftChars="-1" w:left="-1" w:hangingChars="1" w:hanging="1"/>
      <w:textDirection w:val="btLr"/>
      <w:textAlignment w:val="top"/>
      <w:outlineLvl w:val="0"/>
    </w:pPr>
    <w:rPr>
      <w:rFonts w:eastAsia="Lucida Sans Unicode"/>
      <w:position w:val="-1"/>
    </w:rPr>
  </w:style>
  <w:style w:type="character" w:customStyle="1" w:styleId="RodapChar">
    <w:name w:val="Rodapé Char"/>
    <w:rPr>
      <w:w w:val="100"/>
      <w:position w:val="-1"/>
      <w:sz w:val="24"/>
      <w:szCs w:val="24"/>
      <w:effect w:val="none"/>
      <w:vertAlign w:val="baseline"/>
      <w:cs w:val="0"/>
      <w:em w:val="none"/>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pPr>
      <w:widowControl/>
      <w:numPr>
        <w:numId w:val="2"/>
      </w:numPr>
      <w:suppressAutoHyphens/>
      <w:spacing w:before="120" w:after="240" w:line="1" w:lineRule="atLeast"/>
      <w:ind w:leftChars="-1" w:left="-1" w:hangingChars="1" w:hanging="1"/>
      <w:jc w:val="center"/>
      <w:textDirection w:val="btLr"/>
      <w:textAlignment w:val="top"/>
      <w:outlineLvl w:val="0"/>
    </w:pPr>
    <w:rPr>
      <w:rFonts w:eastAsia="Times New Roman"/>
      <w:b/>
      <w:smallCaps/>
      <w:position w:val="-1"/>
      <w:sz w:val="28"/>
      <w:szCs w:val="20"/>
    </w:rPr>
  </w:style>
  <w:style w:type="paragraph" w:styleId="Textodebalo">
    <w:name w:val="Balloon Text"/>
    <w:basedOn w:val="Normal"/>
    <w:pPr>
      <w:spacing w:line="1" w:lineRule="atLeast"/>
      <w:ind w:leftChars="-1" w:left="-1" w:hangingChars="1" w:hanging="1"/>
      <w:textDirection w:val="btLr"/>
      <w:textAlignment w:val="top"/>
      <w:outlineLvl w:val="0"/>
    </w:pPr>
    <w:rPr>
      <w:rFonts w:ascii="Tahoma" w:eastAsia="Lucida Sans Unicode" w:hAnsi="Tahoma"/>
      <w:position w:val="-1"/>
      <w:sz w:val="16"/>
      <w:szCs w:val="16"/>
    </w:rPr>
  </w:style>
  <w:style w:type="character" w:customStyle="1" w:styleId="TextodebaloChar">
    <w:name w:val="Texto de balão Char"/>
    <w:rPr>
      <w:rFonts w:ascii="Tahoma" w:eastAsia="Lucida Sans Unicode"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SemEspaamento">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paragraph" w:customStyle="1" w:styleId="WW-Recuodecorpodetexto2">
    <w:name w:val="WW-Recuo de corpo de texto 2"/>
    <w:basedOn w:val="Normal"/>
    <w:pPr>
      <w:spacing w:line="1" w:lineRule="atLeast"/>
      <w:ind w:leftChars="-1" w:left="-1" w:hangingChars="1" w:hanging="1"/>
      <w:textDirection w:val="btLr"/>
      <w:textAlignment w:val="top"/>
      <w:outlineLvl w:val="0"/>
    </w:pPr>
    <w:rPr>
      <w:rFonts w:eastAsia="Lucida Sans Unicode" w:cs="Tahoma"/>
      <w:position w:val="-1"/>
      <w:sz w:val="28"/>
      <w:lang w:eastAsia="ar-SA"/>
    </w:rPr>
  </w:style>
  <w:style w:type="character" w:styleId="Forte">
    <w:name w:val="Strong"/>
    <w:rPr>
      <w:b/>
      <w:bCs/>
      <w:w w:val="100"/>
      <w:position w:val="-1"/>
      <w:effect w:val="none"/>
      <w:vertAlign w:val="baseline"/>
      <w:cs w:val="0"/>
      <w:em w:val="none"/>
    </w:rPr>
  </w:style>
  <w:style w:type="paragraph" w:styleId="NormalWeb">
    <w:name w:val="Normal (Web)"/>
    <w:basedOn w:val="Normal"/>
    <w:uiPriority w:val="99"/>
    <w:qFormat/>
    <w:pPr>
      <w:widowControl/>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character" w:customStyle="1" w:styleId="NormalWebChar">
    <w:name w:val="Normal (Web) Char"/>
    <w:rPr>
      <w:w w:val="100"/>
      <w:position w:val="-1"/>
      <w:sz w:val="24"/>
      <w:szCs w:val="24"/>
      <w:effect w:val="none"/>
      <w:vertAlign w:val="baseline"/>
      <w:cs w:val="0"/>
      <w:em w:val="none"/>
    </w:rPr>
  </w:style>
  <w:style w:type="paragraph" w:styleId="PargrafodaLista">
    <w:name w:val="List Paragraph"/>
    <w:basedOn w:val="Normal"/>
    <w:pPr>
      <w:spacing w:line="1" w:lineRule="atLeast"/>
      <w:ind w:leftChars="-1" w:left="720" w:hangingChars="1" w:hanging="1"/>
      <w:contextualSpacing/>
      <w:textDirection w:val="btLr"/>
      <w:textAlignment w:val="top"/>
      <w:outlineLvl w:val="0"/>
    </w:pPr>
    <w:rPr>
      <w:rFonts w:eastAsia="Lucida Sans Unicode"/>
      <w:position w:val="-1"/>
      <w:lang w:eastAsia="en-US"/>
    </w:rPr>
  </w:style>
  <w:style w:type="paragraph" w:customStyle="1" w:styleId="western">
    <w:name w:val="western"/>
    <w:basedOn w:val="Normal"/>
    <w:pPr>
      <w:widowControl/>
      <w:suppressAutoHyphens/>
      <w:spacing w:before="100" w:after="119" w:line="1" w:lineRule="atLeast"/>
      <w:ind w:leftChars="-1" w:left="-1" w:hangingChars="1" w:hanging="1"/>
      <w:textDirection w:val="btLr"/>
      <w:textAlignment w:val="top"/>
      <w:outlineLvl w:val="0"/>
    </w:pPr>
    <w:rPr>
      <w:rFonts w:eastAsia="Times New Roman"/>
      <w:position w:val="-1"/>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Verdana" w:eastAsia="Calibri" w:hAnsi="Verdana" w:cs="Verdana"/>
      <w:color w:val="000000"/>
      <w:position w:val="-1"/>
    </w:rPr>
  </w:style>
  <w:style w:type="paragraph" w:styleId="Recuodecorpodetexto">
    <w:name w:val="Body Text Indent"/>
    <w:basedOn w:val="Normal"/>
    <w:pPr>
      <w:widowControl/>
      <w:suppressAutoHyphens/>
      <w:spacing w:line="360" w:lineRule="auto"/>
      <w:ind w:leftChars="-1" w:left="708" w:hangingChars="1" w:hanging="1"/>
      <w:textDirection w:val="btLr"/>
      <w:textAlignment w:val="top"/>
      <w:outlineLvl w:val="0"/>
    </w:pPr>
    <w:rPr>
      <w:rFonts w:eastAsia="Times New Roman"/>
      <w:position w:val="-1"/>
      <w:szCs w:val="20"/>
    </w:rPr>
  </w:style>
  <w:style w:type="character" w:customStyle="1" w:styleId="RecuodecorpodetextoChar">
    <w:name w:val="Recuo de corpo de texto Char"/>
    <w:rPr>
      <w:rFonts w:ascii="Arial" w:hAnsi="Arial"/>
      <w:w w:val="100"/>
      <w:position w:val="-1"/>
      <w:sz w:val="24"/>
      <w:effect w:val="none"/>
      <w:vertAlign w:val="baseline"/>
      <w:cs w:val="0"/>
      <w:em w:val="none"/>
    </w:rPr>
  </w:style>
  <w:style w:type="paragraph" w:styleId="Corpodetexto3">
    <w:name w:val="Body Text 3"/>
    <w:basedOn w:val="Normal"/>
    <w:pPr>
      <w:widowControl/>
      <w:suppressAutoHyphens/>
      <w:spacing w:line="1" w:lineRule="atLeast"/>
      <w:ind w:leftChars="-1" w:left="-1" w:hangingChars="1" w:hanging="1"/>
      <w:textDirection w:val="btLr"/>
      <w:textAlignment w:val="top"/>
      <w:outlineLvl w:val="0"/>
    </w:pPr>
    <w:rPr>
      <w:rFonts w:eastAsia="Times New Roman"/>
      <w:position w:val="-1"/>
      <w:sz w:val="16"/>
      <w:szCs w:val="16"/>
    </w:rPr>
  </w:style>
  <w:style w:type="character" w:customStyle="1" w:styleId="Corpodetexto3Char">
    <w:name w:val="Corpo de texto 3 Char"/>
    <w:rPr>
      <w:w w:val="100"/>
      <w:position w:val="-1"/>
      <w:sz w:val="16"/>
      <w:szCs w:val="16"/>
      <w:effect w:val="none"/>
      <w:vertAlign w:val="baseline"/>
      <w:cs w:val="0"/>
      <w:em w:val="none"/>
    </w:rPr>
  </w:style>
  <w:style w:type="paragraph" w:customStyle="1" w:styleId="Patricia">
    <w:name w:val="Patricia"/>
    <w:basedOn w:val="Normal"/>
    <w:pPr>
      <w:widowControl/>
      <w:suppressAutoHyphens/>
      <w:spacing w:line="1" w:lineRule="atLeast"/>
      <w:ind w:leftChars="-1" w:left="-1" w:hangingChars="1" w:hanging="1"/>
      <w:textDirection w:val="btLr"/>
      <w:textAlignment w:val="top"/>
      <w:outlineLvl w:val="0"/>
    </w:pPr>
    <w:rPr>
      <w:rFonts w:eastAsia="Times New Roman"/>
      <w:position w:val="-1"/>
      <w:szCs w:val="20"/>
    </w:rPr>
  </w:style>
  <w:style w:type="paragraph" w:styleId="Corpodetexto">
    <w:name w:val="Body Text"/>
    <w:basedOn w:val="Normal"/>
    <w:pPr>
      <w:spacing w:line="1" w:lineRule="atLeast"/>
      <w:ind w:leftChars="-1" w:left="-1" w:hangingChars="1" w:hanging="1"/>
      <w:textDirection w:val="btLr"/>
      <w:textAlignment w:val="top"/>
      <w:outlineLvl w:val="0"/>
    </w:pPr>
    <w:rPr>
      <w:rFonts w:eastAsia="Lucida Sans Unicode"/>
      <w:position w:val="-1"/>
      <w:szCs w:val="20"/>
    </w:rPr>
  </w:style>
  <w:style w:type="character" w:customStyle="1" w:styleId="CorpodetextoChar">
    <w:name w:val="Corpo de texto Char"/>
    <w:rPr>
      <w:w w:val="100"/>
      <w:position w:val="-1"/>
      <w:sz w:val="24"/>
      <w:effect w:val="none"/>
      <w:vertAlign w:val="baseline"/>
      <w:cs w:val="0"/>
      <w:em w:val="none"/>
    </w:rPr>
  </w:style>
  <w:style w:type="paragraph" w:customStyle="1" w:styleId="Corpodetexto21">
    <w:name w:val="Corpo de texto 21"/>
    <w:basedOn w:val="Normal"/>
    <w:pPr>
      <w:spacing w:line="1" w:lineRule="atLeast"/>
      <w:ind w:leftChars="-1" w:left="-1" w:hangingChars="1" w:hanging="1"/>
      <w:textDirection w:val="btLr"/>
      <w:textAlignment w:val="top"/>
      <w:outlineLvl w:val="0"/>
    </w:pPr>
    <w:rPr>
      <w:rFonts w:eastAsia="Lucida Sans Unicode"/>
      <w:position w:val="-1"/>
      <w:lang w:eastAsia="en-US"/>
    </w:rPr>
  </w:style>
  <w:style w:type="paragraph" w:customStyle="1" w:styleId="WW-Textoembloco">
    <w:name w:val="WW-Texto em bloco"/>
    <w:basedOn w:val="Normal"/>
    <w:pPr>
      <w:widowControl/>
      <w:spacing w:line="1" w:lineRule="atLeast"/>
      <w:ind w:leftChars="-1" w:left="4680" w:right="974" w:hangingChars="1" w:hanging="1"/>
      <w:textDirection w:val="btLr"/>
      <w:textAlignment w:val="top"/>
      <w:outlineLvl w:val="0"/>
    </w:pPr>
    <w:rPr>
      <w:rFonts w:eastAsia="Times New Roman"/>
      <w:position w:val="-1"/>
    </w:rPr>
  </w:style>
  <w:style w:type="paragraph" w:styleId="Recuodecorpodetexto2">
    <w:name w:val="Body Text Indent 2"/>
    <w:basedOn w:val="Normal"/>
    <w:pPr>
      <w:widowControl/>
      <w:suppressAutoHyphens/>
      <w:spacing w:line="480" w:lineRule="auto"/>
      <w:ind w:leftChars="-1" w:left="283" w:hangingChars="1" w:hanging="1"/>
      <w:textDirection w:val="btLr"/>
      <w:textAlignment w:val="top"/>
      <w:outlineLvl w:val="0"/>
    </w:pPr>
    <w:rPr>
      <w:rFonts w:eastAsia="Batang"/>
      <w:position w:val="-1"/>
    </w:rPr>
  </w:style>
  <w:style w:type="character" w:customStyle="1" w:styleId="Recuodecorpodetexto2Char">
    <w:name w:val="Recuo de corpo de texto 2 Char"/>
    <w:rPr>
      <w:w w:val="100"/>
      <w:position w:val="-1"/>
      <w:sz w:val="24"/>
      <w:szCs w:val="24"/>
      <w:effect w:val="none"/>
      <w:vertAlign w:val="baseline"/>
      <w:cs w:val="0"/>
      <w:em w:val="none"/>
    </w:rPr>
  </w:style>
  <w:style w:type="paragraph" w:styleId="Subttulo">
    <w:name w:val="Subtitle"/>
    <w:basedOn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rFonts w:ascii="Arial" w:eastAsia="Lucida Sans Unicode" w:hAnsi="Arial" w:cs="Arial"/>
      <w:w w:val="100"/>
      <w:position w:val="-1"/>
      <w:sz w:val="24"/>
      <w:szCs w:val="24"/>
      <w:effect w:val="none"/>
      <w:vertAlign w:val="baseline"/>
      <w:cs w:val="0"/>
      <w:em w:val="none"/>
      <w:lang w:eastAsia="en-US"/>
    </w:rPr>
  </w:style>
  <w:style w:type="character" w:customStyle="1" w:styleId="TtuloChar">
    <w:name w:val="Título Char"/>
    <w:rPr>
      <w:b/>
      <w:w w:val="100"/>
      <w:position w:val="-1"/>
      <w:sz w:val="24"/>
      <w:szCs w:val="24"/>
      <w:u w:val="single"/>
      <w:effect w:val="none"/>
      <w:vertAlign w:val="baseline"/>
      <w:cs w:val="0"/>
      <w:em w:val="none"/>
    </w:rPr>
  </w:style>
  <w:style w:type="paragraph" w:customStyle="1" w:styleId="WW-Recuodecorpodetexto3">
    <w:name w:val="WW-Recuo de corpo de texto 3"/>
    <w:basedOn w:val="Normal"/>
    <w:pPr>
      <w:widowControl/>
      <w:spacing w:line="1" w:lineRule="atLeast"/>
      <w:ind w:leftChars="-1" w:left="-1" w:hangingChars="1" w:hanging="1"/>
      <w:textDirection w:val="btLr"/>
      <w:textAlignment w:val="top"/>
      <w:outlineLvl w:val="0"/>
    </w:pPr>
    <w:rPr>
      <w:rFonts w:ascii="Bookman Old Style" w:eastAsia="Times New Roman" w:hAnsi="Bookman Old Style"/>
      <w:position w:val="-1"/>
      <w:szCs w:val="20"/>
      <w:lang w:eastAsia="ar-SA"/>
    </w:rPr>
  </w:style>
  <w:style w:type="paragraph" w:customStyle="1" w:styleId="Corpodetexto32">
    <w:name w:val="Corpo de texto 32"/>
    <w:basedOn w:val="Normal"/>
    <w:pPr>
      <w:widowControl/>
      <w:suppressAutoHyphens/>
      <w:spacing w:line="1" w:lineRule="atLeast"/>
      <w:ind w:leftChars="-1" w:left="-1" w:hangingChars="1" w:hanging="1"/>
      <w:textDirection w:val="btLr"/>
      <w:textAlignment w:val="top"/>
      <w:outlineLvl w:val="0"/>
    </w:pPr>
    <w:rPr>
      <w:rFonts w:eastAsia="Batang"/>
      <w:position w:val="-1"/>
      <w:sz w:val="16"/>
      <w:szCs w:val="16"/>
      <w:lang w:eastAsia="ar-SA"/>
    </w:rPr>
  </w:style>
  <w:style w:type="paragraph" w:styleId="Corpodetexto2">
    <w:name w:val="Body Text 2"/>
    <w:basedOn w:val="Normal"/>
    <w:pPr>
      <w:spacing w:line="480" w:lineRule="auto"/>
      <w:ind w:leftChars="-1" w:left="-1" w:hangingChars="1" w:hanging="1"/>
      <w:textDirection w:val="btLr"/>
      <w:textAlignment w:val="top"/>
      <w:outlineLvl w:val="0"/>
    </w:pPr>
    <w:rPr>
      <w:rFonts w:eastAsia="Lucida Sans Unicode"/>
      <w:position w:val="-1"/>
      <w:lang w:eastAsia="en-US"/>
    </w:rPr>
  </w:style>
  <w:style w:type="character" w:customStyle="1" w:styleId="Corpodetexto2Char">
    <w:name w:val="Corpo de texto 2 Char"/>
    <w:rPr>
      <w:w w:val="100"/>
      <w:position w:val="-1"/>
      <w:sz w:val="24"/>
      <w:szCs w:val="24"/>
      <w:effect w:val="none"/>
      <w:vertAlign w:val="baseline"/>
      <w:cs w:val="0"/>
      <w:em w:val="none"/>
      <w:lang w:eastAsia="en-US"/>
    </w:rPr>
  </w:style>
  <w:style w:type="paragraph" w:customStyle="1" w:styleId="xl24">
    <w:name w:val="xl24"/>
    <w:basedOn w:val="Normal"/>
    <w:pPr>
      <w:widowControl/>
      <w:suppressAutoHyphens/>
      <w:spacing w:before="100" w:after="100" w:line="1" w:lineRule="atLeast"/>
      <w:ind w:leftChars="-1" w:left="-1" w:hangingChars="1" w:hanging="1"/>
      <w:jc w:val="center"/>
      <w:textDirection w:val="btLr"/>
      <w:textAlignment w:val="center"/>
      <w:outlineLvl w:val="0"/>
    </w:pPr>
    <w:rPr>
      <w:rFonts w:ascii="Arial Unicode MS" w:eastAsia="Arial Unicode MS" w:hAnsi="Arial Unicode MS" w:cs="Arial Unicode MS"/>
      <w:position w:val="-1"/>
      <w:lang w:eastAsia="ar-SA"/>
    </w:rPr>
  </w:style>
  <w:style w:type="paragraph" w:styleId="Lista">
    <w:name w:val="List"/>
    <w:basedOn w:val="Corpodetexto"/>
    <w:rPr>
      <w:rFonts w:ascii="Bitstream Vera Serif" w:eastAsia="Bitstream Vera Sans" w:hAnsi="Bitstream Vera Serif" w:cs="Lucidasans"/>
      <w:szCs w:val="24"/>
      <w:lang w:eastAsia="ar-SA"/>
    </w:rPr>
  </w:style>
  <w:style w:type="paragraph" w:styleId="Recuodecorpodetexto3">
    <w:name w:val="Body Text Indent 3"/>
    <w:basedOn w:val="Normal"/>
    <w:pPr>
      <w:spacing w:line="1" w:lineRule="atLeast"/>
      <w:ind w:leftChars="-1" w:left="283" w:hangingChars="1" w:hanging="1"/>
      <w:textDirection w:val="btLr"/>
      <w:textAlignment w:val="top"/>
      <w:outlineLvl w:val="0"/>
    </w:pPr>
    <w:rPr>
      <w:rFonts w:eastAsia="Lucida Sans Unicode"/>
      <w:position w:val="-1"/>
      <w:sz w:val="16"/>
      <w:szCs w:val="16"/>
      <w:lang w:eastAsia="en-US"/>
    </w:rPr>
  </w:style>
  <w:style w:type="character" w:customStyle="1" w:styleId="Recuodecorpodetexto3Char">
    <w:name w:val="Recuo de corpo de texto 3 Char"/>
    <w:rPr>
      <w:w w:val="100"/>
      <w:position w:val="-1"/>
      <w:sz w:val="16"/>
      <w:szCs w:val="16"/>
      <w:effect w:val="none"/>
      <w:vertAlign w:val="baseline"/>
      <w:cs w:val="0"/>
      <w:em w:val="none"/>
      <w:lang w:eastAsia="en-US"/>
    </w:rPr>
  </w:style>
  <w:style w:type="paragraph" w:customStyle="1" w:styleId="Textodecomentrio1">
    <w:name w:val="Texto de comentário1"/>
    <w:basedOn w:val="Normal"/>
    <w:pPr>
      <w:widowControl/>
      <w:suppressAutoHyphens/>
      <w:spacing w:line="1" w:lineRule="atLeast"/>
      <w:ind w:leftChars="-1" w:left="-1" w:hangingChars="1" w:hanging="1"/>
      <w:textDirection w:val="btLr"/>
      <w:textAlignment w:val="top"/>
      <w:outlineLvl w:val="0"/>
    </w:pPr>
    <w:rPr>
      <w:rFonts w:eastAsia="Times New Roman"/>
      <w:position w:val="-1"/>
      <w:sz w:val="20"/>
      <w:szCs w:val="20"/>
      <w:lang w:eastAsia="ar-SA"/>
    </w:rPr>
  </w:style>
  <w:style w:type="paragraph" w:customStyle="1" w:styleId="Corpodetexto22">
    <w:name w:val="Corpo de texto 22"/>
    <w:basedOn w:val="Normal"/>
    <w:pPr>
      <w:widowControl/>
      <w:suppressAutoHyphens/>
      <w:spacing w:line="480" w:lineRule="auto"/>
      <w:ind w:leftChars="-1" w:left="-1" w:hangingChars="1" w:hanging="1"/>
      <w:textDirection w:val="btLr"/>
      <w:textAlignment w:val="top"/>
      <w:outlineLvl w:val="0"/>
    </w:pPr>
    <w:rPr>
      <w:rFonts w:eastAsia="Batang"/>
      <w:position w:val="-1"/>
      <w:lang w:eastAsia="ar-SA"/>
    </w:rPr>
  </w:style>
  <w:style w:type="paragraph" w:customStyle="1" w:styleId="Corpodetexto23">
    <w:name w:val="Corpo de texto 23"/>
    <w:basedOn w:val="Normal"/>
    <w:pPr>
      <w:spacing w:line="480" w:lineRule="auto"/>
      <w:ind w:leftChars="-1" w:left="-1" w:hangingChars="1" w:hanging="1"/>
      <w:textDirection w:val="btLr"/>
      <w:textAlignment w:val="top"/>
      <w:outlineLvl w:val="0"/>
    </w:pPr>
    <w:rPr>
      <w:rFonts w:ascii="Bitstream Vera Serif" w:eastAsia="Bitstream Vera Sans" w:hAnsi="Bitstream Vera Serif"/>
      <w:position w:val="-1"/>
      <w:lang w:eastAsia="ar-SA"/>
    </w:rPr>
  </w:style>
  <w:style w:type="paragraph" w:customStyle="1" w:styleId="WW-Corpodetexto2">
    <w:name w:val="WW-Corpo de texto 2"/>
    <w:basedOn w:val="Normal"/>
    <w:pPr>
      <w:widowControl/>
      <w:spacing w:line="1" w:lineRule="atLeast"/>
      <w:ind w:leftChars="-1" w:left="-1" w:hangingChars="1" w:hanging="1"/>
      <w:textDirection w:val="btLr"/>
      <w:textAlignment w:val="top"/>
      <w:outlineLvl w:val="0"/>
    </w:pPr>
    <w:rPr>
      <w:rFonts w:eastAsia="Times New Roman"/>
      <w:position w:val="-1"/>
      <w:szCs w:val="20"/>
    </w:rPr>
  </w:style>
  <w:style w:type="paragraph" w:customStyle="1" w:styleId="WW-Textosimples">
    <w:name w:val="WW-Texto simples"/>
    <w:basedOn w:val="Normal"/>
    <w:pPr>
      <w:widowControl/>
      <w:spacing w:line="1" w:lineRule="atLeast"/>
      <w:ind w:leftChars="-1" w:left="-1" w:hangingChars="1" w:hanging="1"/>
      <w:textDirection w:val="btLr"/>
      <w:textAlignment w:val="top"/>
      <w:outlineLvl w:val="0"/>
    </w:pPr>
    <w:rPr>
      <w:rFonts w:ascii="Courier New" w:eastAsia="Times New Roman" w:hAnsi="Courier New"/>
      <w:position w:val="-1"/>
      <w:sz w:val="20"/>
      <w:szCs w:val="20"/>
      <w:lang w:eastAsia="ar-SA"/>
    </w:rPr>
  </w:style>
  <w:style w:type="character" w:styleId="nfaseSutil">
    <w:name w:val="Subtle Emphasis"/>
    <w:rPr>
      <w:i/>
      <w:iCs/>
      <w:color w:val="808080"/>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xmsonormal">
    <w:name w:val="x_msonormal"/>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Estilo">
    <w:name w:val="Estilo"/>
    <w:pPr>
      <w:suppressAutoHyphens/>
      <w:autoSpaceDE w:val="0"/>
      <w:autoSpaceDN w:val="0"/>
      <w:adjustRightInd w:val="0"/>
      <w:spacing w:line="1" w:lineRule="atLeast"/>
      <w:ind w:leftChars="-1" w:left="-1" w:hangingChars="1" w:hanging="1"/>
      <w:textDirection w:val="btLr"/>
      <w:textAlignment w:val="top"/>
      <w:outlineLvl w:val="0"/>
    </w:pPr>
    <w:rPr>
      <w:position w:val="-1"/>
    </w:rPr>
  </w:style>
  <w:style w:type="character" w:customStyle="1" w:styleId="apple-converted-space">
    <w:name w:val="apple-converted-space"/>
    <w:basedOn w:val="Fontepargpadro"/>
    <w:rPr>
      <w:w w:val="100"/>
      <w:position w:val="-1"/>
      <w:effect w:val="none"/>
      <w:vertAlign w:val="baseline"/>
      <w:cs w:val="0"/>
      <w:em w:val="none"/>
    </w:rPr>
  </w:style>
  <w:style w:type="paragraph" w:customStyle="1" w:styleId="Contedodatabela">
    <w:name w:val="Conteúdo da tabela"/>
    <w:basedOn w:val="Normal"/>
    <w:pPr>
      <w:widowControl/>
      <w:suppressLineNumbers/>
      <w:spacing w:line="1" w:lineRule="atLeast"/>
      <w:ind w:leftChars="-1" w:left="-1" w:hangingChars="1" w:hanging="1"/>
      <w:textDirection w:val="btLr"/>
      <w:textAlignment w:val="baseline"/>
      <w:outlineLvl w:val="0"/>
    </w:pPr>
    <w:rPr>
      <w:rFonts w:ascii="Liberation Serif" w:eastAsia="Noto Sans CJK SC Regular" w:hAnsi="Liberation Serif" w:cs="FreeSans"/>
      <w:position w:val="-1"/>
      <w:lang w:eastAsia="zh-CN" w:bidi="hi-IN"/>
    </w:rPr>
  </w:style>
  <w:style w:type="paragraph" w:customStyle="1" w:styleId="xgmail-default">
    <w:name w:val="x_gmail-default"/>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character" w:styleId="HiperlinkVisitado">
    <w:name w:val="FollowedHyperlink"/>
    <w:qFormat/>
    <w:rPr>
      <w:color w:val="800080"/>
      <w:w w:val="100"/>
      <w:position w:val="-1"/>
      <w:u w:val="single"/>
      <w:effect w:val="none"/>
      <w:vertAlign w:val="baseline"/>
      <w:cs w:val="0"/>
      <w:em w:val="none"/>
    </w:rPr>
  </w:style>
  <w:style w:type="paragraph" w:customStyle="1" w:styleId="msonormal0">
    <w:name w:val="msonormal"/>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65">
    <w:name w:val="xl65"/>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66">
    <w:name w:val="xl66"/>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67">
    <w:name w:val="xl67"/>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68">
    <w:name w:val="xl68"/>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69">
    <w:name w:val="xl69"/>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eastAsia="Times New Roman"/>
      <w:color w:val="FF0000"/>
      <w:position w:val="-1"/>
    </w:rPr>
  </w:style>
  <w:style w:type="paragraph" w:customStyle="1" w:styleId="xl70">
    <w:name w:val="xl70"/>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71">
    <w:name w:val="xl71"/>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72">
    <w:name w:val="xl72"/>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73">
    <w:name w:val="xl73"/>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74">
    <w:name w:val="xl74"/>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75">
    <w:name w:val="xl75"/>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76">
    <w:name w:val="xl76"/>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eastAsia="Times New Roman"/>
      <w:color w:val="FF0000"/>
      <w:position w:val="-1"/>
    </w:rPr>
  </w:style>
  <w:style w:type="paragraph" w:customStyle="1" w:styleId="xl77">
    <w:name w:val="xl77"/>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78">
    <w:name w:val="xl78"/>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position w:val="-1"/>
    </w:rPr>
  </w:style>
  <w:style w:type="paragraph" w:customStyle="1" w:styleId="xl79">
    <w:name w:val="xl79"/>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position w:val="-1"/>
    </w:rPr>
  </w:style>
  <w:style w:type="paragraph" w:customStyle="1" w:styleId="xl80">
    <w:name w:val="xl80"/>
    <w:basedOn w:val="Normal"/>
    <w:pPr>
      <w:widowControl/>
      <w:pBdr>
        <w:top w:val="single" w:sz="4" w:space="0" w:color="auto"/>
        <w:left w:val="single" w:sz="4" w:space="0" w:color="auto"/>
        <w:bottom w:val="single" w:sz="4" w:space="0" w:color="auto"/>
        <w:right w:val="single" w:sz="4" w:space="0" w:color="auto"/>
      </w:pBdr>
      <w:shd w:val="clear" w:color="000000" w:fill="FFC000"/>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81">
    <w:name w:val="xl81"/>
    <w:basedOn w:val="Normal"/>
    <w:pPr>
      <w:widowControl/>
      <w:pBdr>
        <w:top w:val="single" w:sz="4" w:space="0" w:color="auto"/>
        <w:left w:val="single" w:sz="4" w:space="0" w:color="auto"/>
        <w:bottom w:val="single" w:sz="4" w:space="0" w:color="auto"/>
        <w:right w:val="single" w:sz="4" w:space="0" w:color="auto"/>
      </w:pBdr>
      <w:shd w:val="clear" w:color="000000" w:fill="FFC000"/>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82">
    <w:name w:val="xl82"/>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83">
    <w:name w:val="xl83"/>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eastAsia="Times New Roman"/>
      <w:b/>
      <w:bCs/>
      <w:position w:val="-1"/>
    </w:rPr>
  </w:style>
  <w:style w:type="paragraph" w:customStyle="1" w:styleId="xl84">
    <w:name w:val="xl84"/>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85">
    <w:name w:val="xl85"/>
    <w:basedOn w:val="Normal"/>
    <w:pPr>
      <w:widowControl/>
      <w:pBdr>
        <w:top w:val="single" w:sz="4" w:space="0" w:color="auto"/>
        <w:left w:val="single" w:sz="4" w:space="0" w:color="auto"/>
        <w:bottom w:val="single" w:sz="4" w:space="0" w:color="auto"/>
        <w:right w:val="single" w:sz="4" w:space="0" w:color="auto"/>
      </w:pBdr>
      <w:shd w:val="clear" w:color="000000" w:fill="FFC000"/>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86">
    <w:name w:val="xl86"/>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87">
    <w:name w:val="xl87"/>
    <w:basedOn w:val="Normal"/>
    <w:pPr>
      <w:widowControl/>
      <w:pBdr>
        <w:top w:val="single" w:sz="4" w:space="0" w:color="auto"/>
        <w:left w:val="single" w:sz="4" w:space="0" w:color="auto"/>
        <w:bottom w:val="single" w:sz="4" w:space="0" w:color="auto"/>
        <w:right w:val="single" w:sz="4" w:space="0" w:color="auto"/>
      </w:pBdr>
      <w:shd w:val="clear" w:color="000000" w:fill="D9D9D9"/>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88">
    <w:name w:val="xl88"/>
    <w:basedOn w:val="Normal"/>
    <w:pPr>
      <w:widowControl/>
      <w:pBdr>
        <w:top w:val="single" w:sz="4" w:space="0" w:color="auto"/>
        <w:left w:val="single" w:sz="4" w:space="0" w:color="auto"/>
        <w:bottom w:val="single" w:sz="4" w:space="0" w:color="auto"/>
        <w:right w:val="single" w:sz="4" w:space="0" w:color="auto"/>
      </w:pBdr>
      <w:shd w:val="clear" w:color="000000" w:fill="D9D9D9"/>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89">
    <w:name w:val="xl89"/>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position w:val="-1"/>
    </w:rPr>
  </w:style>
  <w:style w:type="paragraph" w:customStyle="1" w:styleId="xl90">
    <w:name w:val="xl90"/>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color w:val="00B050"/>
      <w:position w:val="-1"/>
      <w:sz w:val="16"/>
      <w:szCs w:val="16"/>
    </w:rPr>
  </w:style>
  <w:style w:type="paragraph" w:customStyle="1" w:styleId="xl91">
    <w:name w:val="xl91"/>
    <w:basedOn w:val="Normal"/>
    <w:pPr>
      <w:widowControl/>
      <w:pBdr>
        <w:top w:val="single" w:sz="4" w:space="0" w:color="auto"/>
        <w:left w:val="single" w:sz="4" w:space="0" w:color="auto"/>
        <w:bottom w:val="single" w:sz="4" w:space="0" w:color="auto"/>
        <w:right w:val="single" w:sz="4" w:space="0" w:color="auto"/>
      </w:pBdr>
      <w:shd w:val="clear" w:color="000000" w:fill="00B0F0"/>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92">
    <w:name w:val="xl92"/>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93">
    <w:name w:val="xl93"/>
    <w:basedOn w:val="Normal"/>
    <w:pPr>
      <w:widowControl/>
      <w:pBdr>
        <w:top w:val="single" w:sz="4" w:space="0" w:color="auto"/>
        <w:left w:val="single" w:sz="4" w:space="0" w:color="auto"/>
        <w:bottom w:val="single" w:sz="4" w:space="0" w:color="auto"/>
        <w:right w:val="single" w:sz="4" w:space="0" w:color="auto"/>
      </w:pBdr>
      <w:shd w:val="clear" w:color="000000" w:fill="00B0F0"/>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94">
    <w:name w:val="xl94"/>
    <w:basedOn w:val="Normal"/>
    <w:pPr>
      <w:widowControl/>
      <w:pBdr>
        <w:top w:val="single" w:sz="4" w:space="0" w:color="auto"/>
        <w:left w:val="single" w:sz="4" w:space="0" w:color="auto"/>
        <w:bottom w:val="single" w:sz="4" w:space="0" w:color="auto"/>
        <w:right w:val="single" w:sz="4" w:space="0" w:color="auto"/>
      </w:pBdr>
      <w:shd w:val="clear" w:color="000000" w:fill="F2F2F2"/>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95">
    <w:name w:val="xl95"/>
    <w:basedOn w:val="Normal"/>
    <w:pPr>
      <w:widowControl/>
      <w:pBdr>
        <w:top w:val="single" w:sz="4" w:space="0" w:color="auto"/>
        <w:left w:val="single" w:sz="4" w:space="0" w:color="auto"/>
        <w:bottom w:val="single" w:sz="4" w:space="0" w:color="auto"/>
        <w:right w:val="single" w:sz="4" w:space="0" w:color="auto"/>
      </w:pBdr>
      <w:shd w:val="clear" w:color="000000" w:fill="F2F2F2"/>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96">
    <w:name w:val="xl96"/>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color w:val="FF0000"/>
      <w:position w:val="-1"/>
      <w:sz w:val="16"/>
      <w:szCs w:val="16"/>
    </w:rPr>
  </w:style>
  <w:style w:type="paragraph" w:customStyle="1" w:styleId="xl97">
    <w:name w:val="xl97"/>
    <w:basedOn w:val="Normal"/>
    <w:pPr>
      <w:widowControl/>
      <w:pBdr>
        <w:top w:val="single" w:sz="4" w:space="0" w:color="auto"/>
        <w:left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98">
    <w:name w:val="xl98"/>
    <w:basedOn w:val="Normal"/>
    <w:pPr>
      <w:widowControl/>
      <w:pBdr>
        <w:top w:val="single" w:sz="4" w:space="0" w:color="auto"/>
        <w:left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99">
    <w:name w:val="xl99"/>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b/>
      <w:bCs/>
      <w:position w:val="-1"/>
      <w:sz w:val="16"/>
      <w:szCs w:val="16"/>
    </w:rPr>
  </w:style>
  <w:style w:type="paragraph" w:customStyle="1" w:styleId="xl100">
    <w:name w:val="xl100"/>
    <w:basedOn w:val="Normal"/>
    <w:pPr>
      <w:widowControl/>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color w:val="FF0000"/>
      <w:position w:val="-1"/>
      <w:sz w:val="16"/>
      <w:szCs w:val="16"/>
    </w:rPr>
  </w:style>
  <w:style w:type="paragraph" w:customStyle="1" w:styleId="xl101">
    <w:name w:val="xl101"/>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color w:val="FF0000"/>
      <w:position w:val="-1"/>
      <w:sz w:val="16"/>
      <w:szCs w:val="16"/>
    </w:rPr>
  </w:style>
  <w:style w:type="paragraph" w:customStyle="1" w:styleId="xl102">
    <w:name w:val="xl102"/>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eastAsia="Times New Roman"/>
      <w:color w:val="FF0000"/>
      <w:position w:val="-1"/>
    </w:rPr>
  </w:style>
  <w:style w:type="paragraph" w:customStyle="1" w:styleId="xl103">
    <w:name w:val="xl103"/>
    <w:basedOn w:val="Normal"/>
    <w:pPr>
      <w:widowControl/>
      <w:pBdr>
        <w:top w:val="single" w:sz="8" w:space="0" w:color="auto"/>
        <w:left w:val="single" w:sz="8" w:space="0" w:color="auto"/>
        <w:bottom w:val="single" w:sz="8" w:space="0" w:color="auto"/>
        <w:right w:val="single" w:sz="8" w:space="0" w:color="auto"/>
      </w:pBdr>
      <w:suppressAutoHyphens/>
      <w:spacing w:before="100" w:beforeAutospacing="1" w:after="100" w:afterAutospacing="1" w:line="1" w:lineRule="atLeast"/>
      <w:ind w:leftChars="-1" w:left="-1" w:hangingChars="1" w:hanging="1"/>
      <w:jc w:val="center"/>
      <w:textDirection w:val="btLr"/>
      <w:textAlignment w:val="top"/>
      <w:outlineLvl w:val="0"/>
    </w:pPr>
    <w:rPr>
      <w:rFonts w:ascii="Calibri" w:eastAsia="Times New Roman" w:hAnsi="Calibri" w:cs="Calibri"/>
      <w:b/>
      <w:bCs/>
      <w:position w:val="-1"/>
      <w:sz w:val="16"/>
      <w:szCs w:val="16"/>
    </w:rPr>
  </w:style>
  <w:style w:type="paragraph" w:customStyle="1" w:styleId="xl104">
    <w:name w:val="xl104"/>
    <w:basedOn w:val="Normal"/>
    <w:pPr>
      <w:widowControl/>
      <w:pBdr>
        <w:top w:val="single" w:sz="8" w:space="0" w:color="auto"/>
        <w:left w:val="single" w:sz="8" w:space="0" w:color="auto"/>
        <w:bottom w:val="single" w:sz="8" w:space="0" w:color="auto"/>
        <w:right w:val="single" w:sz="8" w:space="0" w:color="auto"/>
      </w:pBdr>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b/>
      <w:bCs/>
      <w:position w:val="-1"/>
      <w:sz w:val="16"/>
      <w:szCs w:val="16"/>
    </w:rPr>
  </w:style>
  <w:style w:type="paragraph" w:customStyle="1" w:styleId="xl105">
    <w:name w:val="xl105"/>
    <w:basedOn w:val="Normal"/>
    <w:pPr>
      <w:widowControl/>
      <w:pBdr>
        <w:left w:val="single" w:sz="4" w:space="0" w:color="auto"/>
        <w:bottom w:val="single" w:sz="4" w:space="0" w:color="auto"/>
        <w:right w:val="single" w:sz="4" w:space="0" w:color="auto"/>
      </w:pBdr>
      <w:shd w:val="clear" w:color="000000" w:fill="00B0F0"/>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06">
    <w:name w:val="xl106"/>
    <w:basedOn w:val="Normal"/>
    <w:pPr>
      <w:widowControl/>
      <w:pBdr>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107">
    <w:name w:val="xl107"/>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eastAsia="Times New Roman"/>
      <w:b/>
      <w:bCs/>
      <w:position w:val="-1"/>
    </w:rPr>
  </w:style>
  <w:style w:type="paragraph" w:customStyle="1" w:styleId="xl108">
    <w:name w:val="xl108"/>
    <w:basedOn w:val="Normal"/>
    <w:pPr>
      <w:widowControl/>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position w:val="-1"/>
    </w:rPr>
  </w:style>
  <w:style w:type="paragraph" w:customStyle="1" w:styleId="xl109">
    <w:name w:val="xl109"/>
    <w:basedOn w:val="Normal"/>
    <w:pPr>
      <w:widowControl/>
      <w:shd w:val="clear" w:color="000000" w:fill="00B0F0"/>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110">
    <w:name w:val="xl110"/>
    <w:basedOn w:val="Normal"/>
    <w:pPr>
      <w:widowControl/>
      <w:pBdr>
        <w:left w:val="single" w:sz="4" w:space="0" w:color="auto"/>
        <w:bottom w:val="single" w:sz="4" w:space="0" w:color="auto"/>
        <w:right w:val="single" w:sz="4" w:space="0" w:color="auto"/>
      </w:pBdr>
      <w:shd w:val="clear" w:color="000000" w:fill="FFC000"/>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11">
    <w:name w:val="xl111"/>
    <w:basedOn w:val="Normal"/>
    <w:pPr>
      <w:widowControl/>
      <w:pBdr>
        <w:top w:val="single" w:sz="4" w:space="0" w:color="auto"/>
        <w:left w:val="single" w:sz="4" w:space="0" w:color="auto"/>
        <w:bottom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12">
    <w:name w:val="xl112"/>
    <w:basedOn w:val="Normal"/>
    <w:pPr>
      <w:widowControl/>
      <w:pBdr>
        <w:top w:val="single" w:sz="4" w:space="0" w:color="auto"/>
        <w:left w:val="single" w:sz="4" w:space="0" w:color="auto"/>
        <w:bottom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13">
    <w:name w:val="xl113"/>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114">
    <w:name w:val="xl114"/>
    <w:basedOn w:val="Normal"/>
    <w:pPr>
      <w:widowControl/>
      <w:pBdr>
        <w:top w:val="single" w:sz="8" w:space="0" w:color="auto"/>
        <w:bottom w:val="single" w:sz="8" w:space="0" w:color="auto"/>
        <w:right w:val="single" w:sz="8" w:space="0" w:color="auto"/>
      </w:pBdr>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b/>
      <w:bCs/>
      <w:position w:val="-1"/>
      <w:sz w:val="16"/>
      <w:szCs w:val="16"/>
    </w:rPr>
  </w:style>
  <w:style w:type="paragraph" w:customStyle="1" w:styleId="xl115">
    <w:name w:val="xl115"/>
    <w:basedOn w:val="Normal"/>
    <w:pPr>
      <w:widowControl/>
      <w:pBdr>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eastAsia="Times New Roman"/>
      <w:color w:val="FF0000"/>
      <w:position w:val="-1"/>
    </w:rPr>
  </w:style>
  <w:style w:type="paragraph" w:customStyle="1" w:styleId="xl116">
    <w:name w:val="xl116"/>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117">
    <w:name w:val="xl117"/>
    <w:basedOn w:val="Normal"/>
    <w:pPr>
      <w:widowControl/>
      <w:pBdr>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118">
    <w:name w:val="xl118"/>
    <w:basedOn w:val="Normal"/>
    <w:pPr>
      <w:widowControl/>
      <w:pBdr>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position w:val="-1"/>
    </w:rPr>
  </w:style>
  <w:style w:type="paragraph" w:customStyle="1" w:styleId="xl119">
    <w:name w:val="xl119"/>
    <w:basedOn w:val="Normal"/>
    <w:pPr>
      <w:widowControl/>
      <w:pBdr>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20">
    <w:name w:val="xl120"/>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121">
    <w:name w:val="xl121"/>
    <w:basedOn w:val="Normal"/>
    <w:pPr>
      <w:widowControl/>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rPr>
  </w:style>
  <w:style w:type="paragraph" w:customStyle="1" w:styleId="xl122">
    <w:name w:val="xl122"/>
    <w:basedOn w:val="Normal"/>
    <w:pPr>
      <w:widowControl/>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b/>
      <w:bCs/>
      <w:position w:val="-1"/>
    </w:rPr>
  </w:style>
  <w:style w:type="paragraph" w:customStyle="1" w:styleId="xl123">
    <w:name w:val="xl123"/>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color w:val="FF0000"/>
      <w:position w:val="-1"/>
      <w:sz w:val="16"/>
      <w:szCs w:val="16"/>
    </w:rPr>
  </w:style>
  <w:style w:type="paragraph" w:customStyle="1" w:styleId="xl124">
    <w:name w:val="xl124"/>
    <w:basedOn w:val="Normal"/>
    <w:pPr>
      <w:widowControl/>
      <w:shd w:val="clear" w:color="000000" w:fill="00B0F0"/>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color w:val="FF0000"/>
      <w:position w:val="-1"/>
      <w:sz w:val="16"/>
      <w:szCs w:val="16"/>
    </w:rPr>
  </w:style>
  <w:style w:type="paragraph" w:customStyle="1" w:styleId="xl125">
    <w:name w:val="xl125"/>
    <w:basedOn w:val="Normal"/>
    <w:pPr>
      <w:widowControl/>
      <w:shd w:val="clear" w:color="000000" w:fill="00B0F0"/>
      <w:suppressAutoHyphens/>
      <w:spacing w:before="100" w:beforeAutospacing="1" w:after="100" w:afterAutospacing="1" w:line="1" w:lineRule="atLeast"/>
      <w:ind w:leftChars="-1" w:left="-1" w:hangingChars="1" w:hanging="1"/>
      <w:textDirection w:val="btLr"/>
      <w:textAlignment w:val="top"/>
      <w:outlineLvl w:val="0"/>
    </w:pPr>
    <w:rPr>
      <w:rFonts w:eastAsia="Times New Roman"/>
      <w:color w:val="FF0000"/>
      <w:position w:val="-1"/>
    </w:rPr>
  </w:style>
  <w:style w:type="paragraph" w:customStyle="1" w:styleId="xl126">
    <w:name w:val="xl126"/>
    <w:basedOn w:val="Normal"/>
    <w:pPr>
      <w:widowControl/>
      <w:pBdr>
        <w:top w:val="single" w:sz="8" w:space="0" w:color="auto"/>
        <w:left w:val="single" w:sz="8" w:space="0" w:color="auto"/>
        <w:bottom w:val="single" w:sz="8" w:space="0" w:color="auto"/>
      </w:pBdr>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b/>
      <w:bCs/>
      <w:position w:val="-1"/>
      <w:sz w:val="16"/>
      <w:szCs w:val="16"/>
    </w:rPr>
  </w:style>
  <w:style w:type="paragraph" w:customStyle="1" w:styleId="xl127">
    <w:name w:val="xl127"/>
    <w:basedOn w:val="Normal"/>
    <w:pPr>
      <w:widowControl/>
      <w:pBdr>
        <w:top w:val="single" w:sz="4" w:space="0" w:color="auto"/>
        <w:left w:val="single" w:sz="4" w:space="0" w:color="auto"/>
        <w:bottom w:val="single" w:sz="4" w:space="0" w:color="auto"/>
      </w:pBdr>
      <w:shd w:val="clear" w:color="000000" w:fill="FFC000"/>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28">
    <w:name w:val="xl128"/>
    <w:basedOn w:val="Normal"/>
    <w:pPr>
      <w:widowControl/>
      <w:pBdr>
        <w:top w:val="single" w:sz="4" w:space="0" w:color="auto"/>
        <w:left w:val="single" w:sz="4" w:space="0" w:color="auto"/>
        <w:bottom w:val="single" w:sz="4" w:space="0" w:color="auto"/>
      </w:pBdr>
      <w:shd w:val="clear" w:color="000000" w:fill="D9D9D9"/>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29">
    <w:name w:val="xl129"/>
    <w:basedOn w:val="Normal"/>
    <w:pPr>
      <w:widowControl/>
      <w:pBdr>
        <w:top w:val="single" w:sz="8" w:space="0" w:color="auto"/>
        <w:bottom w:val="single" w:sz="8" w:space="0" w:color="auto"/>
        <w:right w:val="single" w:sz="8" w:space="0" w:color="auto"/>
      </w:pBdr>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b/>
      <w:bCs/>
      <w:position w:val="-1"/>
      <w:sz w:val="16"/>
      <w:szCs w:val="16"/>
    </w:rPr>
  </w:style>
  <w:style w:type="paragraph" w:customStyle="1" w:styleId="xl130">
    <w:name w:val="xl130"/>
    <w:basedOn w:val="Normal"/>
    <w:pPr>
      <w:widowControl/>
      <w:pBdr>
        <w:top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31">
    <w:name w:val="xl131"/>
    <w:basedOn w:val="Normal"/>
    <w:pPr>
      <w:widowControl/>
      <w:pBdr>
        <w:top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32">
    <w:name w:val="xl132"/>
    <w:basedOn w:val="Normal"/>
    <w:pPr>
      <w:widowControl/>
      <w:pBdr>
        <w:top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33">
    <w:name w:val="xl133"/>
    <w:basedOn w:val="Normal"/>
    <w:pPr>
      <w:widowControl/>
      <w:pBdr>
        <w:top w:val="single" w:sz="4" w:space="0" w:color="auto"/>
        <w:bottom w:val="single" w:sz="4" w:space="0" w:color="auto"/>
        <w:right w:val="single" w:sz="4" w:space="0" w:color="auto"/>
      </w:pBdr>
      <w:shd w:val="clear" w:color="000000" w:fill="00B0F0"/>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34">
    <w:name w:val="xl134"/>
    <w:basedOn w:val="Normal"/>
    <w:pPr>
      <w:widowControl/>
      <w:pBdr>
        <w:top w:val="single" w:sz="4" w:space="0" w:color="auto"/>
        <w:bottom w:val="single" w:sz="4" w:space="0" w:color="auto"/>
        <w:right w:val="single" w:sz="4" w:space="0" w:color="auto"/>
      </w:pBdr>
      <w:shd w:val="clear" w:color="000000" w:fill="D9D9D9"/>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35">
    <w:name w:val="xl135"/>
    <w:basedOn w:val="Normal"/>
    <w:pPr>
      <w:widowControl/>
      <w:pBdr>
        <w:left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position w:val="-1"/>
    </w:rPr>
  </w:style>
  <w:style w:type="paragraph" w:customStyle="1" w:styleId="xl136">
    <w:name w:val="xl136"/>
    <w:basedOn w:val="Normal"/>
    <w:pPr>
      <w:widowControl/>
      <w:pBdr>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position w:val="-1"/>
    </w:rPr>
  </w:style>
  <w:style w:type="paragraph" w:customStyle="1" w:styleId="xl137">
    <w:name w:val="xl137"/>
    <w:basedOn w:val="Normal"/>
    <w:pPr>
      <w:widowControl/>
      <w:suppressAutoHyphens/>
      <w:spacing w:before="100" w:beforeAutospacing="1" w:after="100" w:afterAutospacing="1" w:line="1" w:lineRule="atLeast"/>
      <w:ind w:leftChars="-1" w:left="-1" w:hangingChars="1" w:hanging="1"/>
      <w:jc w:val="center"/>
      <w:textDirection w:val="btLr"/>
      <w:textAlignment w:val="top"/>
      <w:outlineLvl w:val="0"/>
    </w:pPr>
    <w:rPr>
      <w:rFonts w:ascii="Calibri" w:eastAsia="Times New Roman" w:hAnsi="Calibri" w:cs="Calibri"/>
      <w:b/>
      <w:bCs/>
      <w:position w:val="-1"/>
      <w:sz w:val="16"/>
      <w:szCs w:val="16"/>
    </w:rPr>
  </w:style>
  <w:style w:type="paragraph" w:customStyle="1" w:styleId="xl138">
    <w:name w:val="xl138"/>
    <w:basedOn w:val="Normal"/>
    <w:pPr>
      <w:widowControl/>
      <w:pBdr>
        <w:top w:val="single" w:sz="8" w:space="0" w:color="auto"/>
        <w:left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position w:val="-1"/>
    </w:rPr>
  </w:style>
  <w:style w:type="paragraph" w:customStyle="1" w:styleId="xl139">
    <w:name w:val="xl139"/>
    <w:basedOn w:val="Normal"/>
    <w:pPr>
      <w:widowControl/>
      <w:pBdr>
        <w:top w:val="single" w:sz="8" w:space="0" w:color="auto"/>
        <w:left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b/>
      <w:bCs/>
      <w:position w:val="-1"/>
      <w:sz w:val="16"/>
      <w:szCs w:val="16"/>
    </w:rPr>
  </w:style>
  <w:style w:type="paragraph" w:customStyle="1" w:styleId="xl140">
    <w:name w:val="xl140"/>
    <w:basedOn w:val="Normal"/>
    <w:pPr>
      <w:widowControl/>
      <w:pBdr>
        <w:left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b/>
      <w:bCs/>
      <w:position w:val="-1"/>
      <w:sz w:val="16"/>
      <w:szCs w:val="16"/>
    </w:rPr>
  </w:style>
  <w:style w:type="paragraph" w:customStyle="1" w:styleId="xl141">
    <w:name w:val="xl141"/>
    <w:basedOn w:val="Normal"/>
    <w:pPr>
      <w:widowControl/>
      <w:pBdr>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b/>
      <w:bCs/>
      <w:position w:val="-1"/>
      <w:sz w:val="16"/>
      <w:szCs w:val="16"/>
    </w:rPr>
  </w:style>
  <w:style w:type="paragraph" w:customStyle="1" w:styleId="xl142">
    <w:name w:val="xl142"/>
    <w:basedOn w:val="Normal"/>
    <w:pPr>
      <w:widowControl/>
      <w:shd w:val="clear" w:color="000000" w:fill="FFFFFF"/>
      <w:suppressAutoHyphens/>
      <w:spacing w:before="100" w:beforeAutospacing="1" w:after="100" w:afterAutospacing="1" w:line="1" w:lineRule="atLeast"/>
      <w:ind w:leftChars="-1" w:left="-1" w:hangingChars="1" w:hanging="1"/>
      <w:textDirection w:val="btLr"/>
      <w:textAlignment w:val="top"/>
      <w:outlineLvl w:val="0"/>
    </w:pPr>
    <w:rPr>
      <w:rFonts w:ascii="Calibri" w:eastAsia="Times New Roman" w:hAnsi="Calibri" w:cs="Calibri"/>
      <w:position w:val="-1"/>
      <w:sz w:val="16"/>
      <w:szCs w:val="16"/>
    </w:rPr>
  </w:style>
  <w:style w:type="paragraph" w:customStyle="1" w:styleId="xl143">
    <w:name w:val="xl143"/>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144">
    <w:name w:val="xl144"/>
    <w:basedOn w:val="Normal"/>
    <w:pPr>
      <w:widowControl/>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b/>
      <w:bCs/>
      <w:position w:val="-1"/>
      <w:sz w:val="16"/>
      <w:szCs w:val="16"/>
    </w:rPr>
  </w:style>
  <w:style w:type="paragraph" w:customStyle="1" w:styleId="xl145">
    <w:name w:val="xl145"/>
    <w:basedOn w:val="Normal"/>
    <w:pPr>
      <w:widowControl/>
      <w:pBdr>
        <w:top w:val="single" w:sz="8" w:space="0" w:color="auto"/>
        <w:left w:val="single" w:sz="8" w:space="0" w:color="auto"/>
        <w:bottom w:val="single" w:sz="8" w:space="0" w:color="auto"/>
        <w:right w:val="single" w:sz="8" w:space="0" w:color="auto"/>
      </w:pBdr>
      <w:suppressAutoHyphens/>
      <w:spacing w:before="100" w:beforeAutospacing="1" w:after="100" w:afterAutospacing="1" w:line="1" w:lineRule="atLeast"/>
      <w:ind w:leftChars="-1" w:left="-1" w:hangingChars="1" w:hanging="1"/>
      <w:textDirection w:val="btLr"/>
      <w:textAlignment w:val="top"/>
      <w:outlineLvl w:val="0"/>
    </w:pPr>
    <w:rPr>
      <w:rFonts w:eastAsia="Times New Roman"/>
      <w:position w:val="-1"/>
    </w:rPr>
  </w:style>
  <w:style w:type="paragraph" w:customStyle="1" w:styleId="xl146">
    <w:name w:val="xl146"/>
    <w:basedOn w:val="Normal"/>
    <w:pPr>
      <w:widowControl/>
      <w:pBdr>
        <w:top w:val="single" w:sz="4" w:space="0" w:color="auto"/>
        <w:left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47">
    <w:name w:val="xl147"/>
    <w:basedOn w:val="Normal"/>
    <w:pPr>
      <w:widowControl/>
      <w:pBdr>
        <w:left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48">
    <w:name w:val="xl148"/>
    <w:basedOn w:val="Normal"/>
    <w:pPr>
      <w:widowControl/>
      <w:pBdr>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49">
    <w:name w:val="xl149"/>
    <w:basedOn w:val="Normal"/>
    <w:pPr>
      <w:widowControl/>
      <w:pBdr>
        <w:top w:val="single" w:sz="8" w:space="0" w:color="auto"/>
        <w:left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50">
    <w:name w:val="xl150"/>
    <w:basedOn w:val="Normal"/>
    <w:pPr>
      <w:widowControl/>
      <w:pBdr>
        <w:top w:val="single" w:sz="8" w:space="0" w:color="auto"/>
        <w:left w:val="single" w:sz="8" w:space="0" w:color="auto"/>
        <w:bottom w:val="single" w:sz="8" w:space="0" w:color="auto"/>
        <w:right w:val="single" w:sz="8" w:space="0" w:color="auto"/>
      </w:pBdr>
      <w:suppressAutoHyphens/>
      <w:spacing w:before="100" w:beforeAutospacing="1" w:after="100" w:afterAutospacing="1" w:line="1" w:lineRule="atLeast"/>
      <w:ind w:leftChars="-1" w:left="-1" w:hangingChars="1" w:hanging="1"/>
      <w:jc w:val="center"/>
      <w:textDirection w:val="btLr"/>
      <w:textAlignment w:val="top"/>
      <w:outlineLvl w:val="0"/>
    </w:pPr>
    <w:rPr>
      <w:rFonts w:eastAsia="Times New Roman"/>
      <w:position w:val="-1"/>
    </w:rPr>
  </w:style>
  <w:style w:type="paragraph" w:customStyle="1" w:styleId="xl151">
    <w:name w:val="xl151"/>
    <w:basedOn w:val="Normal"/>
    <w:pPr>
      <w:widowControl/>
      <w:pBdr>
        <w:top w:val="single" w:sz="8" w:space="0" w:color="auto"/>
        <w:left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52">
    <w:name w:val="xl152"/>
    <w:basedOn w:val="Normal"/>
    <w:pPr>
      <w:widowControl/>
      <w:pBdr>
        <w:top w:val="single" w:sz="8" w:space="0" w:color="auto"/>
        <w:left w:val="single" w:sz="8" w:space="0" w:color="auto"/>
        <w:bottom w:val="single" w:sz="8" w:space="0" w:color="auto"/>
        <w:right w:val="single" w:sz="8"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53">
    <w:name w:val="xl153"/>
    <w:basedOn w:val="Normal"/>
    <w:pPr>
      <w:widowControl/>
      <w:pBdr>
        <w:top w:val="single" w:sz="4" w:space="0" w:color="auto"/>
        <w:left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54">
    <w:name w:val="xl154"/>
    <w:basedOn w:val="Normal"/>
    <w:pPr>
      <w:widowControl/>
      <w:pBdr>
        <w:top w:val="single" w:sz="8" w:space="0" w:color="auto"/>
        <w:left w:val="single" w:sz="8" w:space="0" w:color="auto"/>
        <w:bottom w:val="single" w:sz="8" w:space="0" w:color="auto"/>
        <w:right w:val="single" w:sz="8"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b/>
      <w:bCs/>
      <w:position w:val="-1"/>
    </w:rPr>
  </w:style>
  <w:style w:type="paragraph" w:customStyle="1" w:styleId="xl155">
    <w:name w:val="xl155"/>
    <w:basedOn w:val="Normal"/>
    <w:pPr>
      <w:widowControl/>
      <w:pBdr>
        <w:top w:val="single" w:sz="8" w:space="0" w:color="auto"/>
        <w:left w:val="single" w:sz="8" w:space="0" w:color="auto"/>
        <w:right w:val="single" w:sz="8"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b/>
      <w:bCs/>
      <w:position w:val="-1"/>
    </w:rPr>
  </w:style>
  <w:style w:type="paragraph" w:customStyle="1" w:styleId="xl156">
    <w:name w:val="xl156"/>
    <w:basedOn w:val="Normal"/>
    <w:pPr>
      <w:widowControl/>
      <w:pBdr>
        <w:left w:val="single" w:sz="4" w:space="0" w:color="auto"/>
        <w:bottom w:val="single" w:sz="4" w:space="0" w:color="auto"/>
      </w:pBdr>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57">
    <w:name w:val="xl157"/>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58">
    <w:name w:val="xl158"/>
    <w:basedOn w:val="Normal"/>
    <w:pPr>
      <w:widowControl/>
      <w:pBdr>
        <w:top w:val="single" w:sz="4" w:space="0" w:color="auto"/>
        <w:left w:val="single" w:sz="4" w:space="0" w:color="auto"/>
        <w:bottom w:val="single" w:sz="4" w:space="0" w:color="auto"/>
      </w:pBdr>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59">
    <w:name w:val="xl159"/>
    <w:basedOn w:val="Normal"/>
    <w:pPr>
      <w:widowControl/>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60">
    <w:name w:val="xl160"/>
    <w:basedOn w:val="Normal"/>
    <w:pPr>
      <w:widowControl/>
      <w:pBdr>
        <w:top w:val="single" w:sz="4" w:space="0" w:color="auto"/>
        <w:left w:val="single" w:sz="4" w:space="0" w:color="auto"/>
      </w:pBdr>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61">
    <w:name w:val="xl161"/>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62">
    <w:name w:val="xl162"/>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63">
    <w:name w:val="xl163"/>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64">
    <w:name w:val="xl164"/>
    <w:basedOn w:val="Normal"/>
    <w:pPr>
      <w:widowControl/>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65">
    <w:name w:val="xl165"/>
    <w:basedOn w:val="Normal"/>
    <w:pPr>
      <w:widowControl/>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b/>
      <w:bCs/>
      <w:position w:val="-1"/>
    </w:rPr>
  </w:style>
  <w:style w:type="paragraph" w:customStyle="1" w:styleId="xl166">
    <w:name w:val="xl166"/>
    <w:basedOn w:val="Normal"/>
    <w:pPr>
      <w:widowControl/>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67">
    <w:name w:val="xl167"/>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68">
    <w:name w:val="xl168"/>
    <w:basedOn w:val="Normal"/>
    <w:pPr>
      <w:widowControl/>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69">
    <w:name w:val="xl169"/>
    <w:basedOn w:val="Normal"/>
    <w:pPr>
      <w:widowControl/>
      <w:shd w:val="clear" w:color="000000" w:fill="00B0F0"/>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70">
    <w:name w:val="xl170"/>
    <w:basedOn w:val="Normal"/>
    <w:pPr>
      <w:widowControl/>
      <w:pBdr>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71">
    <w:name w:val="xl171"/>
    <w:basedOn w:val="Normal"/>
    <w:pPr>
      <w:widowControl/>
      <w:pBdr>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72">
    <w:name w:val="xl172"/>
    <w:basedOn w:val="Normal"/>
    <w:pPr>
      <w:widowControl/>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73">
    <w:name w:val="xl173"/>
    <w:basedOn w:val="Normal"/>
    <w:pPr>
      <w:widowControl/>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color w:val="FF0000"/>
      <w:position w:val="-1"/>
    </w:rPr>
  </w:style>
  <w:style w:type="paragraph" w:customStyle="1" w:styleId="xl174">
    <w:name w:val="xl174"/>
    <w:basedOn w:val="Normal"/>
    <w:pPr>
      <w:widowControl/>
      <w:shd w:val="clear" w:color="000000" w:fill="FFFFFF"/>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75">
    <w:name w:val="xl175"/>
    <w:basedOn w:val="Normal"/>
    <w:pPr>
      <w:widowControl/>
      <w:shd w:val="clear" w:color="000000" w:fill="00B0F0"/>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color w:val="FF0000"/>
      <w:position w:val="-1"/>
    </w:rPr>
  </w:style>
  <w:style w:type="paragraph" w:customStyle="1" w:styleId="xl176">
    <w:name w:val="xl176"/>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77">
    <w:name w:val="xl177"/>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ascii="Calibri" w:eastAsia="Times New Roman" w:hAnsi="Calibri" w:cs="Calibri"/>
      <w:position w:val="-1"/>
    </w:rPr>
  </w:style>
  <w:style w:type="paragraph" w:customStyle="1" w:styleId="xl178">
    <w:name w:val="xl178"/>
    <w:basedOn w:val="Normal"/>
    <w:pPr>
      <w:widowControl/>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b/>
      <w:bCs/>
      <w:position w:val="-1"/>
    </w:rPr>
  </w:style>
  <w:style w:type="paragraph" w:customStyle="1" w:styleId="xl179">
    <w:name w:val="xl179"/>
    <w:basedOn w:val="Normal"/>
    <w:pPr>
      <w:widowControl/>
      <w:pBdr>
        <w:left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80">
    <w:name w:val="xl180"/>
    <w:basedOn w:val="Normal"/>
    <w:pPr>
      <w:widowControl/>
      <w:pBdr>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center"/>
      <w:outlineLvl w:val="0"/>
    </w:pPr>
    <w:rPr>
      <w:rFonts w:eastAsia="Times New Roman"/>
      <w:position w:val="-1"/>
    </w:rPr>
  </w:style>
  <w:style w:type="paragraph" w:customStyle="1" w:styleId="xl181">
    <w:name w:val="xl181"/>
    <w:basedOn w:val="Normal"/>
    <w:pPr>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line="1" w:lineRule="atLeast"/>
      <w:ind w:leftChars="-1" w:left="-1" w:hangingChars="1" w:hanging="1"/>
      <w:jc w:val="center"/>
      <w:textDirection w:val="btLr"/>
      <w:textAlignment w:val="top"/>
      <w:outlineLvl w:val="0"/>
    </w:pPr>
    <w:rPr>
      <w:rFonts w:ascii="Calibri" w:eastAsia="Times New Roman" w:hAnsi="Calibri" w:cs="Calibri"/>
      <w:position w:val="-1"/>
    </w:rPr>
  </w:style>
  <w:style w:type="character" w:customStyle="1" w:styleId="MenoPendente1">
    <w:name w:val="Menção Pendente1"/>
    <w:qFormat/>
    <w:rPr>
      <w:color w:val="605E5C"/>
      <w:w w:val="100"/>
      <w:position w:val="-1"/>
      <w:effect w:val="none"/>
      <w:shd w:val="clear" w:color="auto" w:fill="E1DFDD"/>
      <w:vertAlign w:val="baseline"/>
      <w:cs w:val="0"/>
      <w:em w:val="none"/>
    </w:rPr>
  </w:style>
  <w:style w:type="paragraph" w:customStyle="1" w:styleId="TableParagraph">
    <w:name w:val="Table Paragraph"/>
    <w:basedOn w:val="Normal"/>
    <w:pPr>
      <w:suppressAutoHyphens/>
      <w:autoSpaceDE w:val="0"/>
      <w:autoSpaceDN w:val="0"/>
      <w:spacing w:line="268" w:lineRule="atLeast"/>
      <w:ind w:leftChars="-1" w:left="107" w:hangingChars="1" w:hanging="1"/>
      <w:textDirection w:val="btLr"/>
      <w:textAlignment w:val="top"/>
      <w:outlineLvl w:val="0"/>
    </w:pPr>
    <w:rPr>
      <w:rFonts w:eastAsia="Times New Roman"/>
      <w:position w:val="-1"/>
      <w:sz w:val="22"/>
      <w:szCs w:val="22"/>
      <w:lang w:val="pt-PT" w:eastAsia="en-US"/>
    </w:rPr>
  </w:style>
  <w:style w:type="table" w:customStyle="1" w:styleId="TableNormal0">
    <w:name w:val="Table Normal"/>
    <w:next w:val="TableNormal"/>
    <w:qFormat/>
    <w:pPr>
      <w:suppressAutoHyphens/>
      <w:autoSpaceDE w:val="0"/>
      <w:autoSpaceDN w:val="0"/>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tblPr>
      <w:tblInd w:w="0" w:type="dxa"/>
      <w:tblCellMar>
        <w:top w:w="0" w:type="dxa"/>
        <w:left w:w="0" w:type="dxa"/>
        <w:bottom w:w="0" w:type="dxa"/>
        <w:right w:w="0" w:type="dxa"/>
      </w:tblCellMar>
    </w:tblPr>
  </w:style>
  <w:style w:type="character" w:customStyle="1" w:styleId="citation-123">
    <w:name w:val="citation-123"/>
    <w:basedOn w:val="Fontepargpadro"/>
    <w:rPr>
      <w:w w:val="100"/>
      <w:position w:val="-1"/>
      <w:effect w:val="none"/>
      <w:vertAlign w:val="baseline"/>
      <w:cs w:val="0"/>
      <w:em w:val="none"/>
    </w:rPr>
  </w:style>
  <w:style w:type="character" w:customStyle="1" w:styleId="citation-122">
    <w:name w:val="citation-122"/>
    <w:basedOn w:val="Fontepargpadro"/>
    <w:rPr>
      <w:w w:val="100"/>
      <w:position w:val="-1"/>
      <w:effect w:val="none"/>
      <w:vertAlign w:val="baseline"/>
      <w:cs w:val="0"/>
      <w:em w:val="none"/>
    </w:rPr>
  </w:style>
  <w:style w:type="character" w:customStyle="1" w:styleId="citation-121">
    <w:name w:val="citation-121"/>
    <w:basedOn w:val="Fontepargpadro"/>
    <w:rPr>
      <w:w w:val="100"/>
      <w:position w:val="-1"/>
      <w:effect w:val="none"/>
      <w:vertAlign w:val="baseline"/>
      <w:cs w:val="0"/>
      <w:em w:val="none"/>
    </w:rPr>
  </w:style>
  <w:style w:type="character" w:customStyle="1" w:styleId="citation-120">
    <w:name w:val="citation-120"/>
    <w:basedOn w:val="Fontepargpadro"/>
    <w:rPr>
      <w:w w:val="100"/>
      <w:position w:val="-1"/>
      <w:effect w:val="none"/>
      <w:vertAlign w:val="baseline"/>
      <w:cs w:val="0"/>
      <w:em w:val="none"/>
    </w:rPr>
  </w:style>
  <w:style w:type="character" w:customStyle="1" w:styleId="citation-119">
    <w:name w:val="citation-119"/>
    <w:basedOn w:val="Fontepargpadro"/>
    <w:rPr>
      <w:w w:val="100"/>
      <w:position w:val="-1"/>
      <w:effect w:val="none"/>
      <w:vertAlign w:val="baseline"/>
      <w:cs w:val="0"/>
      <w:em w:val="none"/>
    </w:rPr>
  </w:style>
  <w:style w:type="character" w:customStyle="1" w:styleId="citation-118">
    <w:name w:val="citation-118"/>
    <w:basedOn w:val="Fontepargpadro"/>
    <w:rPr>
      <w:w w:val="100"/>
      <w:position w:val="-1"/>
      <w:effect w:val="none"/>
      <w:vertAlign w:val="baseline"/>
      <w:cs w:val="0"/>
      <w:em w:val="none"/>
    </w:rPr>
  </w:style>
  <w:style w:type="character" w:customStyle="1" w:styleId="citation-117">
    <w:name w:val="citation-117"/>
    <w:basedOn w:val="Fontepargpadro"/>
    <w:rPr>
      <w:w w:val="100"/>
      <w:position w:val="-1"/>
      <w:effect w:val="none"/>
      <w:vertAlign w:val="baseline"/>
      <w:cs w:val="0"/>
      <w:em w:val="none"/>
    </w:rPr>
  </w:style>
  <w:style w:type="character" w:customStyle="1" w:styleId="citation-116">
    <w:name w:val="citation-116"/>
    <w:basedOn w:val="Fontepargpadro"/>
    <w:rPr>
      <w:w w:val="100"/>
      <w:position w:val="-1"/>
      <w:effect w:val="none"/>
      <w:vertAlign w:val="baseline"/>
      <w:cs w:val="0"/>
      <w:em w:val="none"/>
    </w:rPr>
  </w:style>
  <w:style w:type="character" w:customStyle="1" w:styleId="citation-115">
    <w:name w:val="citation-115"/>
    <w:basedOn w:val="Fontepargpadro"/>
    <w:rPr>
      <w:w w:val="100"/>
      <w:position w:val="-1"/>
      <w:effect w:val="none"/>
      <w:vertAlign w:val="baseline"/>
      <w:cs w:val="0"/>
      <w:em w:val="none"/>
    </w:rPr>
  </w:style>
  <w:style w:type="character" w:customStyle="1" w:styleId="citation-114">
    <w:name w:val="citation-114"/>
    <w:basedOn w:val="Fontepargpadro"/>
    <w:rPr>
      <w:w w:val="100"/>
      <w:position w:val="-1"/>
      <w:effect w:val="none"/>
      <w:vertAlign w:val="baseline"/>
      <w:cs w:val="0"/>
      <w:em w:val="none"/>
    </w:rPr>
  </w:style>
  <w:style w:type="character" w:customStyle="1" w:styleId="citation-113">
    <w:name w:val="citation-113"/>
    <w:basedOn w:val="Fontepargpadro"/>
    <w:rPr>
      <w:w w:val="100"/>
      <w:position w:val="-1"/>
      <w:effect w:val="none"/>
      <w:vertAlign w:val="baseline"/>
      <w:cs w:val="0"/>
      <w:em w:val="none"/>
    </w:rPr>
  </w:style>
  <w:style w:type="character" w:customStyle="1" w:styleId="citation-112">
    <w:name w:val="citation-112"/>
    <w:basedOn w:val="Fontepargpadro"/>
    <w:rPr>
      <w:w w:val="100"/>
      <w:position w:val="-1"/>
      <w:effect w:val="none"/>
      <w:vertAlign w:val="baseline"/>
      <w:cs w:val="0"/>
      <w:em w:val="none"/>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15826">
      <w:bodyDiv w:val="1"/>
      <w:marLeft w:val="0"/>
      <w:marRight w:val="0"/>
      <w:marTop w:val="0"/>
      <w:marBottom w:val="0"/>
      <w:divBdr>
        <w:top w:val="none" w:sz="0" w:space="0" w:color="auto"/>
        <w:left w:val="none" w:sz="0" w:space="0" w:color="auto"/>
        <w:bottom w:val="none" w:sz="0" w:space="0" w:color="auto"/>
        <w:right w:val="none" w:sz="0" w:space="0" w:color="auto"/>
      </w:divBdr>
    </w:div>
    <w:div w:id="460222906">
      <w:bodyDiv w:val="1"/>
      <w:marLeft w:val="0"/>
      <w:marRight w:val="0"/>
      <w:marTop w:val="0"/>
      <w:marBottom w:val="0"/>
      <w:divBdr>
        <w:top w:val="none" w:sz="0" w:space="0" w:color="auto"/>
        <w:left w:val="none" w:sz="0" w:space="0" w:color="auto"/>
        <w:bottom w:val="none" w:sz="0" w:space="0" w:color="auto"/>
        <w:right w:val="none" w:sz="0" w:space="0" w:color="auto"/>
      </w:divBdr>
    </w:div>
    <w:div w:id="519706534">
      <w:bodyDiv w:val="1"/>
      <w:marLeft w:val="0"/>
      <w:marRight w:val="0"/>
      <w:marTop w:val="0"/>
      <w:marBottom w:val="0"/>
      <w:divBdr>
        <w:top w:val="none" w:sz="0" w:space="0" w:color="auto"/>
        <w:left w:val="none" w:sz="0" w:space="0" w:color="auto"/>
        <w:bottom w:val="none" w:sz="0" w:space="0" w:color="auto"/>
        <w:right w:val="none" w:sz="0" w:space="0" w:color="auto"/>
      </w:divBdr>
    </w:div>
    <w:div w:id="528106760">
      <w:bodyDiv w:val="1"/>
      <w:marLeft w:val="0"/>
      <w:marRight w:val="0"/>
      <w:marTop w:val="0"/>
      <w:marBottom w:val="0"/>
      <w:divBdr>
        <w:top w:val="none" w:sz="0" w:space="0" w:color="auto"/>
        <w:left w:val="none" w:sz="0" w:space="0" w:color="auto"/>
        <w:bottom w:val="none" w:sz="0" w:space="0" w:color="auto"/>
        <w:right w:val="none" w:sz="0" w:space="0" w:color="auto"/>
      </w:divBdr>
    </w:div>
    <w:div w:id="1084303142">
      <w:bodyDiv w:val="1"/>
      <w:marLeft w:val="0"/>
      <w:marRight w:val="0"/>
      <w:marTop w:val="0"/>
      <w:marBottom w:val="0"/>
      <w:divBdr>
        <w:top w:val="none" w:sz="0" w:space="0" w:color="auto"/>
        <w:left w:val="none" w:sz="0" w:space="0" w:color="auto"/>
        <w:bottom w:val="none" w:sz="0" w:space="0" w:color="auto"/>
        <w:right w:val="none" w:sz="0" w:space="0" w:color="auto"/>
      </w:divBdr>
    </w:div>
    <w:div w:id="1195654841">
      <w:bodyDiv w:val="1"/>
      <w:marLeft w:val="0"/>
      <w:marRight w:val="0"/>
      <w:marTop w:val="0"/>
      <w:marBottom w:val="0"/>
      <w:divBdr>
        <w:top w:val="none" w:sz="0" w:space="0" w:color="auto"/>
        <w:left w:val="none" w:sz="0" w:space="0" w:color="auto"/>
        <w:bottom w:val="none" w:sz="0" w:space="0" w:color="auto"/>
        <w:right w:val="none" w:sz="0" w:space="0" w:color="auto"/>
      </w:divBdr>
    </w:div>
    <w:div w:id="1198547920">
      <w:bodyDiv w:val="1"/>
      <w:marLeft w:val="0"/>
      <w:marRight w:val="0"/>
      <w:marTop w:val="0"/>
      <w:marBottom w:val="0"/>
      <w:divBdr>
        <w:top w:val="none" w:sz="0" w:space="0" w:color="auto"/>
        <w:left w:val="none" w:sz="0" w:space="0" w:color="auto"/>
        <w:bottom w:val="none" w:sz="0" w:space="0" w:color="auto"/>
        <w:right w:val="none" w:sz="0" w:space="0" w:color="auto"/>
      </w:divBdr>
    </w:div>
    <w:div w:id="1635745218">
      <w:bodyDiv w:val="1"/>
      <w:marLeft w:val="0"/>
      <w:marRight w:val="0"/>
      <w:marTop w:val="0"/>
      <w:marBottom w:val="0"/>
      <w:divBdr>
        <w:top w:val="none" w:sz="0" w:space="0" w:color="auto"/>
        <w:left w:val="none" w:sz="0" w:space="0" w:color="auto"/>
        <w:bottom w:val="none" w:sz="0" w:space="0" w:color="auto"/>
        <w:right w:val="none" w:sz="0" w:space="0" w:color="auto"/>
      </w:divBdr>
    </w:div>
    <w:div w:id="1760636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aranaita.mt.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ranaita.mt.gov.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anaita.mt.gov.br" TargetMode="External"/><Relationship Id="rId5" Type="http://schemas.openxmlformats.org/officeDocument/2006/relationships/webSettings" Target="webSettings.xml"/><Relationship Id="rId15" Type="http://schemas.openxmlformats.org/officeDocument/2006/relationships/hyperlink" Target="http://legislacao.planalto.gov.br/legisla/legislacao.nsf/Viw_Identificacao/lei%2015.247-2025?OpenDocument" TargetMode="External"/><Relationship Id="rId10" Type="http://schemas.openxmlformats.org/officeDocument/2006/relationships/hyperlink" Target="http://www.paranaita.mt.gov.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aranaita.mt.gov.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Ch7+Yqn5znAafXnvyKtvYk3GLQ==">CgMxLjAyDmguNDBtazIxZWQ3cW1sMg5oLjRjc2R2dHpjaGNzeDIOaC5yYnF3MWpidWg1cGgyDmgudjk0bzhsczdiemk1Mg5oLnYzMzAwaGZoemljdzIOaC5iOW5zbmptdHN3MnAyDmguaWQxM3RuZ3puMXhpOAByITF0MEl2LW02REdvYlBTR19VTHB2VTJlX2hiUFQyeDM2UA==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6974</Words>
  <Characters>37662</Characters>
  <Application>Microsoft Office Word</Application>
  <DocSecurity>0</DocSecurity>
  <Lines>313</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USUARIO</cp:lastModifiedBy>
  <cp:revision>3</cp:revision>
  <cp:lastPrinted>2025-11-14T12:53:00Z</cp:lastPrinted>
  <dcterms:created xsi:type="dcterms:W3CDTF">2025-11-14T12:55:00Z</dcterms:created>
  <dcterms:modified xsi:type="dcterms:W3CDTF">2025-11-14T13:03:00Z</dcterms:modified>
</cp:coreProperties>
</file>