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BB0F4" w14:textId="1D88C85B" w:rsidR="000F1689" w:rsidRPr="00727C53" w:rsidRDefault="00581E2B" w:rsidP="00727C53">
      <w:pPr>
        <w:pStyle w:val="Ttulo"/>
        <w:spacing w:line="619" w:lineRule="auto"/>
      </w:pPr>
      <w:r>
        <w:t>ANEXO VII</w:t>
      </w:r>
      <w:r>
        <w:rPr>
          <w:spacing w:val="1"/>
        </w:rPr>
        <w:t xml:space="preserve"> </w:t>
      </w:r>
      <w:r>
        <w:t>CERTIDÃO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DESISTÊNCIA</w:t>
      </w:r>
    </w:p>
    <w:p w14:paraId="54407694" w14:textId="77777777" w:rsidR="000F1689" w:rsidRDefault="000F1689">
      <w:pPr>
        <w:pStyle w:val="Corpodetexto"/>
        <w:spacing w:before="6"/>
        <w:rPr>
          <w:b/>
          <w:sz w:val="35"/>
        </w:rPr>
      </w:pPr>
    </w:p>
    <w:p w14:paraId="4811E202" w14:textId="77777777" w:rsidR="000F1689" w:rsidRDefault="00581E2B">
      <w:pPr>
        <w:pStyle w:val="Corpodetexto"/>
        <w:tabs>
          <w:tab w:val="left" w:pos="1363"/>
          <w:tab w:val="left" w:pos="2655"/>
          <w:tab w:val="left" w:pos="3720"/>
          <w:tab w:val="left" w:pos="3965"/>
          <w:tab w:val="left" w:pos="4303"/>
          <w:tab w:val="left" w:pos="5127"/>
          <w:tab w:val="left" w:pos="6802"/>
          <w:tab w:val="left" w:pos="7320"/>
          <w:tab w:val="left" w:pos="7387"/>
          <w:tab w:val="left" w:pos="7613"/>
          <w:tab w:val="left" w:pos="8143"/>
          <w:tab w:val="left" w:pos="8381"/>
        </w:tabs>
        <w:spacing w:line="480" w:lineRule="auto"/>
        <w:ind w:left="101" w:right="109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portador(a)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CPF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RG</w:t>
      </w:r>
      <w:r>
        <w:rPr>
          <w:spacing w:val="1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residente</w:t>
      </w:r>
      <w:r>
        <w:rPr>
          <w:spacing w:val="-57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domiciliado(a)</w:t>
      </w:r>
      <w:r>
        <w:rPr>
          <w:spacing w:val="15"/>
        </w:rPr>
        <w:t xml:space="preserve"> </w:t>
      </w:r>
      <w:r>
        <w:t>na</w:t>
      </w:r>
      <w:r>
        <w:rPr>
          <w:spacing w:val="14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Município</w:t>
      </w:r>
      <w:r>
        <w:rPr>
          <w:spacing w:val="15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CEP</w:t>
      </w:r>
      <w:r>
        <w:rPr>
          <w:spacing w:val="-57"/>
        </w:rPr>
        <w:t xml:space="preserve"> </w:t>
      </w:r>
      <w:r>
        <w:t>n</w:t>
      </w:r>
      <w:r>
        <w:rPr>
          <w:spacing w:val="68"/>
        </w:rPr>
        <w:t xml:space="preserve"> </w:t>
      </w:r>
      <w:r>
        <w:t>º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7"/>
        </w:rPr>
        <w:t xml:space="preserve"> </w:t>
      </w:r>
      <w:r>
        <w:t>candidato</w:t>
      </w:r>
      <w:r>
        <w:rPr>
          <w:spacing w:val="10"/>
        </w:rPr>
        <w:t xml:space="preserve"> </w:t>
      </w:r>
      <w:r>
        <w:t>(a)</w:t>
      </w:r>
      <w:r>
        <w:rPr>
          <w:spacing w:val="6"/>
        </w:rPr>
        <w:t xml:space="preserve"> </w:t>
      </w:r>
      <w:r>
        <w:t>regularmente</w:t>
      </w:r>
      <w:r>
        <w:rPr>
          <w:spacing w:val="6"/>
        </w:rPr>
        <w:t xml:space="preserve"> </w:t>
      </w:r>
      <w:r>
        <w:t>selecionado(a)</w:t>
      </w:r>
      <w:r>
        <w:rPr>
          <w:spacing w:val="6"/>
        </w:rPr>
        <w:t xml:space="preserve"> </w:t>
      </w:r>
      <w:r>
        <w:t>no</w:t>
      </w:r>
      <w:r>
        <w:rPr>
          <w:spacing w:val="-57"/>
        </w:rPr>
        <w:t xml:space="preserve"> </w:t>
      </w:r>
      <w:r>
        <w:t>Processo</w:t>
      </w:r>
      <w:r>
        <w:tab/>
        <w:t>Seletivos</w:t>
      </w:r>
      <w:r>
        <w:tab/>
        <w:t>Simplificado</w:t>
      </w:r>
      <w:r>
        <w:tab/>
      </w:r>
      <w:r>
        <w:tab/>
        <w:t>para</w:t>
      </w:r>
      <w:r>
        <w:tab/>
        <w:t>desempenhar</w:t>
      </w:r>
      <w:r>
        <w:tab/>
        <w:t>a</w:t>
      </w:r>
      <w:r>
        <w:tab/>
        <w:t>função</w:t>
      </w:r>
      <w:r>
        <w:tab/>
      </w:r>
      <w:r>
        <w:tab/>
      </w:r>
      <w:r>
        <w:rPr>
          <w:spacing w:val="-2"/>
        </w:rPr>
        <w:t>de</w:t>
      </w:r>
    </w:p>
    <w:p w14:paraId="7118432F" w14:textId="59CFA3EE" w:rsidR="000F1689" w:rsidRDefault="00581E2B">
      <w:pPr>
        <w:pStyle w:val="Corpodetexto"/>
        <w:tabs>
          <w:tab w:val="left" w:pos="6516"/>
        </w:tabs>
        <w:spacing w:line="480" w:lineRule="auto"/>
        <w:ind w:left="101" w:right="11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spacing w:val="24"/>
        </w:rPr>
        <w:t xml:space="preserve"> </w:t>
      </w:r>
      <w:r>
        <w:t>nos</w:t>
      </w:r>
      <w:r>
        <w:rPr>
          <w:spacing w:val="6"/>
        </w:rPr>
        <w:t xml:space="preserve"> </w:t>
      </w:r>
      <w:r>
        <w:t>termos</w:t>
      </w:r>
      <w:r>
        <w:rPr>
          <w:spacing w:val="6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Edital</w:t>
      </w:r>
      <w:r>
        <w:rPr>
          <w:spacing w:val="-57"/>
        </w:rPr>
        <w:t xml:space="preserve"> </w:t>
      </w:r>
      <w:r>
        <w:t>nº</w:t>
      </w:r>
      <w:r>
        <w:rPr>
          <w:spacing w:val="108"/>
        </w:rPr>
        <w:t xml:space="preserve"> </w:t>
      </w:r>
      <w:r w:rsidR="000907AE">
        <w:t>00</w:t>
      </w:r>
      <w:r w:rsidR="003A2D41">
        <w:t>6</w:t>
      </w:r>
      <w:r>
        <w:t>/202</w:t>
      </w:r>
      <w:r w:rsidR="003A2D41">
        <w:t>4</w:t>
      </w:r>
      <w:r>
        <w:t>,</w:t>
      </w:r>
      <w:r>
        <w:rPr>
          <w:spacing w:val="109"/>
        </w:rPr>
        <w:t xml:space="preserve"> </w:t>
      </w:r>
      <w:r>
        <w:t>publicado</w:t>
      </w:r>
      <w:r>
        <w:rPr>
          <w:spacing w:val="110"/>
        </w:rPr>
        <w:t xml:space="preserve"> </w:t>
      </w:r>
      <w:r>
        <w:t>em</w:t>
      </w:r>
      <w:r>
        <w:rPr>
          <w:spacing w:val="110"/>
        </w:rPr>
        <w:t xml:space="preserve"> </w:t>
      </w:r>
      <w:r>
        <w:t>no</w:t>
      </w:r>
      <w:r>
        <w:rPr>
          <w:spacing w:val="108"/>
        </w:rPr>
        <w:t xml:space="preserve"> </w:t>
      </w:r>
      <w:r>
        <w:t>qual</w:t>
      </w:r>
      <w:r>
        <w:rPr>
          <w:spacing w:val="109"/>
        </w:rPr>
        <w:t xml:space="preserve"> </w:t>
      </w:r>
      <w:r>
        <w:t>obtive</w:t>
      </w:r>
      <w:r>
        <w:rPr>
          <w:spacing w:val="109"/>
        </w:rPr>
        <w:t xml:space="preserve"> </w:t>
      </w:r>
      <w:r>
        <w:t>a</w:t>
      </w:r>
      <w:r>
        <w:rPr>
          <w:spacing w:val="108"/>
        </w:rPr>
        <w:t xml:space="preserve"> </w:t>
      </w:r>
      <w:r>
        <w:t>pontuação</w:t>
      </w:r>
      <w:r>
        <w:rPr>
          <w:spacing w:val="109"/>
        </w:rPr>
        <w:t xml:space="preserve"> </w:t>
      </w:r>
      <w:r>
        <w:t>necessária</w:t>
      </w:r>
      <w:r>
        <w:rPr>
          <w:spacing w:val="109"/>
        </w:rPr>
        <w:t xml:space="preserve"> </w:t>
      </w:r>
      <w:r>
        <w:t>para</w:t>
      </w:r>
      <w:r>
        <w:rPr>
          <w:spacing w:val="110"/>
        </w:rPr>
        <w:t xml:space="preserve"> </w:t>
      </w:r>
      <w:r>
        <w:t>atuar</w:t>
      </w:r>
    </w:p>
    <w:p w14:paraId="4AD667D2" w14:textId="6450D7D3" w:rsidR="000F1689" w:rsidRDefault="00581E2B">
      <w:pPr>
        <w:pStyle w:val="Corpodetexto"/>
        <w:tabs>
          <w:tab w:val="left" w:pos="4701"/>
          <w:tab w:val="left" w:pos="4975"/>
          <w:tab w:val="left" w:pos="5364"/>
          <w:tab w:val="left" w:pos="6091"/>
          <w:tab w:val="left" w:pos="6936"/>
          <w:tab w:val="left" w:pos="7942"/>
          <w:tab w:val="left" w:pos="8376"/>
        </w:tabs>
        <w:ind w:left="101"/>
      </w:pPr>
      <w:r>
        <w:t>na</w:t>
      </w:r>
      <w:r w:rsidR="00CC2277">
        <w:t xml:space="preserve"> </w:t>
      </w:r>
      <w:r w:rsidR="00727C53">
        <w:t xml:space="preserve">escola </w:t>
      </w:r>
      <w:r>
        <w:rPr>
          <w:u w:val="single"/>
        </w:rPr>
        <w:tab/>
      </w:r>
      <w:r>
        <w:tab/>
        <w:t>,</w:t>
      </w:r>
      <w:r>
        <w:tab/>
        <w:t>cuja</w:t>
      </w:r>
      <w:r>
        <w:tab/>
        <w:t>carga</w:t>
      </w:r>
      <w:r>
        <w:tab/>
        <w:t>horária</w:t>
      </w:r>
      <w:r>
        <w:tab/>
        <w:t>é</w:t>
      </w:r>
      <w:r>
        <w:tab/>
        <w:t>de</w:t>
      </w:r>
    </w:p>
    <w:p w14:paraId="1E59C5F9" w14:textId="77777777" w:rsidR="000F1689" w:rsidRDefault="000F1689">
      <w:pPr>
        <w:pStyle w:val="Corpodetexto"/>
        <w:spacing w:before="3"/>
        <w:rPr>
          <w:sz w:val="16"/>
        </w:rPr>
      </w:pPr>
    </w:p>
    <w:p w14:paraId="750C9D66" w14:textId="29214DE8" w:rsidR="000F1689" w:rsidRDefault="00727C53">
      <w:pPr>
        <w:pStyle w:val="Corpodetexto"/>
        <w:tabs>
          <w:tab w:val="left" w:pos="2796"/>
          <w:tab w:val="left" w:pos="6864"/>
        </w:tabs>
        <w:spacing w:before="89" w:line="480" w:lineRule="auto"/>
        <w:ind w:left="101" w:right="112" w:hanging="1"/>
        <w:jc w:val="both"/>
      </w:pPr>
      <w:r>
        <w:rPr>
          <w:w w:val="99"/>
          <w:u w:val="single"/>
        </w:rPr>
        <w:t>30 horas</w:t>
      </w:r>
      <w:r>
        <w:rPr>
          <w:spacing w:val="-17"/>
        </w:rPr>
        <w:t>.</w:t>
      </w:r>
      <w:r w:rsidR="00581E2B">
        <w:rPr>
          <w:spacing w:val="37"/>
        </w:rPr>
        <w:t xml:space="preserve"> </w:t>
      </w:r>
      <w:r>
        <w:t>V</w:t>
      </w:r>
      <w:r w:rsidR="00581E2B">
        <w:t>enho</w:t>
      </w:r>
      <w:r w:rsidR="00581E2B">
        <w:rPr>
          <w:spacing w:val="24"/>
        </w:rPr>
        <w:t xml:space="preserve"> </w:t>
      </w:r>
      <w:r>
        <w:t xml:space="preserve">manifestar minha </w:t>
      </w:r>
      <w:r w:rsidR="00581E2B" w:rsidRPr="00727C53">
        <w:rPr>
          <w:b/>
          <w:bCs/>
        </w:rPr>
        <w:t>DESISTÊNCIA</w:t>
      </w:r>
      <w:r w:rsidR="00581E2B">
        <w:t xml:space="preserve"> de ser contratado(a) para exercer o cargo em questão</w:t>
      </w:r>
      <w:r w:rsidR="00D7067C">
        <w:t xml:space="preserve"> para exercício de 2025</w:t>
      </w:r>
      <w:r w:rsidR="006979B5">
        <w:t>,</w:t>
      </w:r>
      <w:r w:rsidR="00581E2B">
        <w:t xml:space="preserve"> e declaro</w:t>
      </w:r>
      <w:r w:rsidR="00581E2B">
        <w:rPr>
          <w:spacing w:val="1"/>
        </w:rPr>
        <w:t xml:space="preserve"> </w:t>
      </w:r>
      <w:r w:rsidR="00581E2B">
        <w:t>ainda</w:t>
      </w:r>
      <w:r w:rsidR="00581E2B">
        <w:rPr>
          <w:spacing w:val="1"/>
        </w:rPr>
        <w:t xml:space="preserve"> </w:t>
      </w:r>
      <w:r w:rsidR="00581E2B">
        <w:t>que</w:t>
      </w:r>
      <w:r w:rsidR="00581E2B">
        <w:rPr>
          <w:spacing w:val="1"/>
        </w:rPr>
        <w:t xml:space="preserve"> </w:t>
      </w:r>
      <w:r w:rsidR="00581E2B">
        <w:t>estou</w:t>
      </w:r>
      <w:r w:rsidR="00581E2B">
        <w:rPr>
          <w:spacing w:val="1"/>
        </w:rPr>
        <w:t xml:space="preserve"> </w:t>
      </w:r>
      <w:r w:rsidR="00581E2B">
        <w:t>ciente</w:t>
      </w:r>
      <w:r w:rsidR="00581E2B">
        <w:rPr>
          <w:spacing w:val="1"/>
        </w:rPr>
        <w:t xml:space="preserve"> </w:t>
      </w:r>
      <w:r w:rsidR="00581E2B">
        <w:t>de</w:t>
      </w:r>
      <w:r w:rsidR="00581E2B">
        <w:rPr>
          <w:spacing w:val="1"/>
        </w:rPr>
        <w:t xml:space="preserve"> </w:t>
      </w:r>
      <w:r w:rsidR="00581E2B">
        <w:t>que</w:t>
      </w:r>
      <w:r w:rsidR="00581E2B">
        <w:rPr>
          <w:spacing w:val="1"/>
        </w:rPr>
        <w:t xml:space="preserve"> </w:t>
      </w:r>
      <w:r w:rsidR="00581E2B">
        <w:t>esta</w:t>
      </w:r>
      <w:r w:rsidR="00581E2B">
        <w:rPr>
          <w:spacing w:val="1"/>
        </w:rPr>
        <w:t xml:space="preserve"> </w:t>
      </w:r>
      <w:r w:rsidR="00581E2B">
        <w:t>decisão</w:t>
      </w:r>
      <w:r w:rsidR="00581E2B">
        <w:rPr>
          <w:spacing w:val="1"/>
        </w:rPr>
        <w:t xml:space="preserve"> </w:t>
      </w:r>
      <w:r w:rsidR="00581E2B">
        <w:t>descarta</w:t>
      </w:r>
      <w:r w:rsidR="00581E2B">
        <w:rPr>
          <w:spacing w:val="1"/>
        </w:rPr>
        <w:t xml:space="preserve"> </w:t>
      </w:r>
      <w:r w:rsidR="00581E2B">
        <w:t>qualquer</w:t>
      </w:r>
      <w:r w:rsidR="00581E2B">
        <w:rPr>
          <w:spacing w:val="1"/>
        </w:rPr>
        <w:t xml:space="preserve"> </w:t>
      </w:r>
      <w:r w:rsidR="00581E2B">
        <w:t>possibilidade</w:t>
      </w:r>
      <w:r w:rsidR="00581E2B">
        <w:rPr>
          <w:spacing w:val="1"/>
        </w:rPr>
        <w:t xml:space="preserve"> </w:t>
      </w:r>
      <w:r w:rsidR="00581E2B">
        <w:t>de</w:t>
      </w:r>
      <w:r w:rsidR="00581E2B">
        <w:rPr>
          <w:spacing w:val="1"/>
        </w:rPr>
        <w:t xml:space="preserve"> </w:t>
      </w:r>
      <w:r w:rsidR="00581E2B">
        <w:t>reconsideração</w:t>
      </w:r>
      <w:r w:rsidR="00581E2B">
        <w:rPr>
          <w:spacing w:val="1"/>
        </w:rPr>
        <w:t xml:space="preserve"> </w:t>
      </w:r>
      <w:r w:rsidR="00581E2B">
        <w:t>da</w:t>
      </w:r>
      <w:r w:rsidR="00581E2B">
        <w:rPr>
          <w:spacing w:val="1"/>
        </w:rPr>
        <w:t xml:space="preserve"> </w:t>
      </w:r>
      <w:r w:rsidR="00581E2B">
        <w:t>situação</w:t>
      </w:r>
      <w:r w:rsidR="00581E2B">
        <w:rPr>
          <w:spacing w:val="1"/>
        </w:rPr>
        <w:t xml:space="preserve"> </w:t>
      </w:r>
      <w:r w:rsidR="00581E2B">
        <w:t>aqui</w:t>
      </w:r>
      <w:r w:rsidR="00581E2B">
        <w:rPr>
          <w:spacing w:val="1"/>
        </w:rPr>
        <w:t xml:space="preserve"> </w:t>
      </w:r>
      <w:r w:rsidR="00581E2B">
        <w:t>registrada,</w:t>
      </w:r>
      <w:r w:rsidR="00581E2B">
        <w:rPr>
          <w:spacing w:val="1"/>
        </w:rPr>
        <w:t xml:space="preserve"> </w:t>
      </w:r>
      <w:r w:rsidR="00581E2B">
        <w:t>restando</w:t>
      </w:r>
      <w:r w:rsidR="00581E2B">
        <w:rPr>
          <w:spacing w:val="1"/>
        </w:rPr>
        <w:t xml:space="preserve"> </w:t>
      </w:r>
      <w:r w:rsidR="00581E2B">
        <w:t>inexequível</w:t>
      </w:r>
      <w:r w:rsidR="00581E2B">
        <w:rPr>
          <w:spacing w:val="1"/>
        </w:rPr>
        <w:t xml:space="preserve"> </w:t>
      </w:r>
      <w:r w:rsidR="00581E2B">
        <w:t>a</w:t>
      </w:r>
      <w:r w:rsidR="00581E2B">
        <w:rPr>
          <w:spacing w:val="1"/>
        </w:rPr>
        <w:t xml:space="preserve"> </w:t>
      </w:r>
      <w:r w:rsidR="00581E2B">
        <w:t>transferência</w:t>
      </w:r>
      <w:r w:rsidR="00581E2B">
        <w:rPr>
          <w:spacing w:val="1"/>
        </w:rPr>
        <w:t xml:space="preserve"> </w:t>
      </w:r>
      <w:r w:rsidR="00581E2B">
        <w:t>de</w:t>
      </w:r>
      <w:r w:rsidR="00581E2B">
        <w:rPr>
          <w:spacing w:val="-57"/>
        </w:rPr>
        <w:t xml:space="preserve"> </w:t>
      </w:r>
      <w:r w:rsidR="00581E2B">
        <w:t>lotação para outra unidade, exceto por meio de nova classificação regida por processo</w:t>
      </w:r>
      <w:r w:rsidR="00581E2B">
        <w:rPr>
          <w:spacing w:val="1"/>
        </w:rPr>
        <w:t xml:space="preserve"> </w:t>
      </w:r>
      <w:r w:rsidR="00581E2B">
        <w:t>seletivo</w:t>
      </w:r>
      <w:r w:rsidR="00581E2B">
        <w:rPr>
          <w:spacing w:val="-10"/>
        </w:rPr>
        <w:t xml:space="preserve"> </w:t>
      </w:r>
      <w:r w:rsidR="00581E2B">
        <w:t>distinto,</w:t>
      </w:r>
      <w:r w:rsidR="00581E2B">
        <w:rPr>
          <w:spacing w:val="-9"/>
        </w:rPr>
        <w:t xml:space="preserve"> </w:t>
      </w:r>
      <w:r w:rsidR="00581E2B">
        <w:t>ao</w:t>
      </w:r>
      <w:r w:rsidR="00581E2B">
        <w:rPr>
          <w:spacing w:val="-9"/>
        </w:rPr>
        <w:t xml:space="preserve"> </w:t>
      </w:r>
      <w:r w:rsidR="00581E2B">
        <w:t>tempo</w:t>
      </w:r>
      <w:r w:rsidR="00581E2B">
        <w:rPr>
          <w:spacing w:val="-9"/>
        </w:rPr>
        <w:t xml:space="preserve"> </w:t>
      </w:r>
      <w:r w:rsidR="00581E2B">
        <w:t>em</w:t>
      </w:r>
      <w:r w:rsidR="00581E2B">
        <w:rPr>
          <w:spacing w:val="-8"/>
        </w:rPr>
        <w:t xml:space="preserve"> </w:t>
      </w:r>
      <w:r w:rsidR="00581E2B">
        <w:t>que</w:t>
      </w:r>
      <w:r w:rsidR="00581E2B">
        <w:rPr>
          <w:spacing w:val="-10"/>
        </w:rPr>
        <w:t xml:space="preserve"> </w:t>
      </w:r>
      <w:r w:rsidR="00581E2B">
        <w:t>também</w:t>
      </w:r>
      <w:r w:rsidR="00581E2B">
        <w:rPr>
          <w:spacing w:val="-9"/>
        </w:rPr>
        <w:t xml:space="preserve"> </w:t>
      </w:r>
      <w:r w:rsidR="00581E2B">
        <w:t>registro</w:t>
      </w:r>
      <w:r w:rsidR="00581E2B">
        <w:rPr>
          <w:spacing w:val="-9"/>
        </w:rPr>
        <w:t xml:space="preserve"> </w:t>
      </w:r>
      <w:r w:rsidR="00581E2B">
        <w:t>minha</w:t>
      </w:r>
      <w:r w:rsidR="00581E2B">
        <w:rPr>
          <w:spacing w:val="-10"/>
        </w:rPr>
        <w:t xml:space="preserve"> </w:t>
      </w:r>
      <w:r w:rsidR="00581E2B">
        <w:t>ciência</w:t>
      </w:r>
      <w:r w:rsidR="00581E2B">
        <w:rPr>
          <w:spacing w:val="-10"/>
        </w:rPr>
        <w:t xml:space="preserve"> </w:t>
      </w:r>
      <w:r w:rsidR="00581E2B">
        <w:t>de</w:t>
      </w:r>
      <w:r w:rsidR="00581E2B">
        <w:rPr>
          <w:spacing w:val="-10"/>
        </w:rPr>
        <w:t xml:space="preserve"> </w:t>
      </w:r>
      <w:r w:rsidR="00581E2B">
        <w:t>que</w:t>
      </w:r>
      <w:r w:rsidR="00581E2B">
        <w:rPr>
          <w:spacing w:val="-10"/>
        </w:rPr>
        <w:t xml:space="preserve"> </w:t>
      </w:r>
      <w:r w:rsidR="00581E2B">
        <w:t>o(a)</w:t>
      </w:r>
      <w:r w:rsidR="00581E2B">
        <w:rPr>
          <w:spacing w:val="-9"/>
        </w:rPr>
        <w:t xml:space="preserve"> </w:t>
      </w:r>
      <w:r w:rsidR="00581E2B">
        <w:t>próximo(a)</w:t>
      </w:r>
      <w:r w:rsidR="00581E2B">
        <w:rPr>
          <w:spacing w:val="-58"/>
        </w:rPr>
        <w:t xml:space="preserve"> </w:t>
      </w:r>
      <w:r w:rsidR="00581E2B">
        <w:t>candidato(a) classificado(a) para o mesmo cargo poderá ser convocado(a), para a vaga</w:t>
      </w:r>
      <w:r w:rsidR="00581E2B">
        <w:rPr>
          <w:spacing w:val="1"/>
        </w:rPr>
        <w:t xml:space="preserve"> </w:t>
      </w:r>
      <w:r w:rsidR="00581E2B">
        <w:t>ora</w:t>
      </w:r>
      <w:r w:rsidR="00581E2B">
        <w:rPr>
          <w:spacing w:val="-2"/>
        </w:rPr>
        <w:t xml:space="preserve"> </w:t>
      </w:r>
      <w:r w:rsidR="00581E2B">
        <w:t>liberada.</w:t>
      </w:r>
    </w:p>
    <w:p w14:paraId="7FFF37E1" w14:textId="77777777" w:rsidR="000F1689" w:rsidRDefault="000F1689">
      <w:pPr>
        <w:pStyle w:val="Corpodetexto"/>
        <w:rPr>
          <w:sz w:val="26"/>
        </w:rPr>
      </w:pPr>
    </w:p>
    <w:p w14:paraId="7D0FAD3E" w14:textId="77777777" w:rsidR="000F1689" w:rsidRDefault="000F1689">
      <w:pPr>
        <w:pStyle w:val="Corpodetexto"/>
        <w:rPr>
          <w:sz w:val="26"/>
        </w:rPr>
      </w:pPr>
    </w:p>
    <w:p w14:paraId="5D762320" w14:textId="77777777" w:rsidR="000F1689" w:rsidRDefault="000F1689">
      <w:pPr>
        <w:pStyle w:val="Corpodetexto"/>
        <w:spacing w:before="9"/>
        <w:rPr>
          <w:sz w:val="23"/>
        </w:rPr>
      </w:pPr>
    </w:p>
    <w:p w14:paraId="182E695B" w14:textId="78AEC3B7" w:rsidR="000F1689" w:rsidRDefault="00581E2B">
      <w:pPr>
        <w:pStyle w:val="Corpodetexto"/>
        <w:tabs>
          <w:tab w:val="left" w:pos="1550"/>
          <w:tab w:val="left" w:pos="2217"/>
        </w:tabs>
        <w:spacing w:before="1"/>
        <w:ind w:right="11"/>
        <w:jc w:val="center"/>
      </w:pPr>
      <w:r>
        <w:t>Paranaíta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/202</w:t>
      </w:r>
      <w:r w:rsidR="003A2D41">
        <w:t>5</w:t>
      </w:r>
    </w:p>
    <w:p w14:paraId="478C7CA8" w14:textId="77777777" w:rsidR="000F1689" w:rsidRDefault="000F1689">
      <w:pPr>
        <w:pStyle w:val="Corpodetexto"/>
        <w:rPr>
          <w:sz w:val="20"/>
        </w:rPr>
      </w:pPr>
    </w:p>
    <w:p w14:paraId="73972680" w14:textId="77777777" w:rsidR="000F1689" w:rsidRDefault="000F1689">
      <w:pPr>
        <w:pStyle w:val="Corpodetexto"/>
        <w:rPr>
          <w:sz w:val="20"/>
        </w:rPr>
      </w:pPr>
    </w:p>
    <w:p w14:paraId="08ACE4CE" w14:textId="77777777" w:rsidR="000F1689" w:rsidRDefault="000F1689">
      <w:pPr>
        <w:pStyle w:val="Corpodetexto"/>
        <w:rPr>
          <w:sz w:val="20"/>
        </w:rPr>
      </w:pPr>
    </w:p>
    <w:p w14:paraId="6BD26051" w14:textId="77777777" w:rsidR="000F1689" w:rsidRDefault="000F1689">
      <w:pPr>
        <w:pStyle w:val="Corpodetexto"/>
        <w:rPr>
          <w:sz w:val="20"/>
        </w:rPr>
      </w:pPr>
    </w:p>
    <w:p w14:paraId="00C5E716" w14:textId="77777777" w:rsidR="000F1689" w:rsidRDefault="000F1689">
      <w:pPr>
        <w:pStyle w:val="Corpodetexto"/>
        <w:rPr>
          <w:sz w:val="20"/>
        </w:rPr>
      </w:pPr>
    </w:p>
    <w:p w14:paraId="433EDA95" w14:textId="77777777" w:rsidR="000F1689" w:rsidRDefault="00581E2B">
      <w:pPr>
        <w:pStyle w:val="Corpodetexto"/>
        <w:spacing w:before="8"/>
        <w:rPr>
          <w:sz w:val="1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A8D97BD" wp14:editId="7502F12B">
                <wp:simplePos x="0" y="0"/>
                <wp:positionH relativeFrom="page">
                  <wp:posOffset>1874520</wp:posOffset>
                </wp:positionH>
                <wp:positionV relativeFrom="paragraph">
                  <wp:posOffset>172085</wp:posOffset>
                </wp:positionV>
                <wp:extent cx="38100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00" cy="1270"/>
                        </a:xfrm>
                        <a:custGeom>
                          <a:avLst/>
                          <a:gdLst>
                            <a:gd name="T0" fmla="+- 0 2952 2952"/>
                            <a:gd name="T1" fmla="*/ T0 w 6000"/>
                            <a:gd name="T2" fmla="+- 0 8952 2952"/>
                            <a:gd name="T3" fmla="*/ T2 w 6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000">
                              <a:moveTo>
                                <a:pt x="0" y="0"/>
                              </a:moveTo>
                              <a:lnTo>
                                <a:pt x="6000" y="0"/>
                              </a:lnTo>
                            </a:path>
                          </a:pathLst>
                        </a:custGeom>
                        <a:noFill/>
                        <a:ln w="60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F96C9" id="Freeform 2" o:spid="_x0000_s1026" style="position:absolute;margin-left:147.6pt;margin-top:13.55pt;width:300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" path="m,l6000,e" filled="f" strokeweight=".16922mm">
                <v:path arrowok="t" o:connecttype="custom" o:connectlocs="0,0;3810000,0" o:connectangles="0,0"/>
                <w10:wrap type="topAndBottom" anchorx="page"/>
              </v:shape>
            </w:pict>
          </mc:Fallback>
        </mc:AlternateContent>
      </w:r>
    </w:p>
    <w:p w14:paraId="5D546AAF" w14:textId="77777777" w:rsidR="000F1689" w:rsidRDefault="00581E2B">
      <w:pPr>
        <w:pStyle w:val="Corpodetexto"/>
        <w:spacing w:before="129"/>
        <w:ind w:left="3149" w:right="3163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Candidato</w:t>
      </w:r>
    </w:p>
    <w:sectPr w:rsidR="000F1689">
      <w:type w:val="continuous"/>
      <w:pgSz w:w="11900" w:h="16840"/>
      <w:pgMar w:top="134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9"/>
    <w:rsid w:val="00066AB5"/>
    <w:rsid w:val="000907AE"/>
    <w:rsid w:val="000F1689"/>
    <w:rsid w:val="003A2D41"/>
    <w:rsid w:val="00581E2B"/>
    <w:rsid w:val="006979B5"/>
    <w:rsid w:val="00727C53"/>
    <w:rsid w:val="00CC2277"/>
    <w:rsid w:val="00D7067C"/>
    <w:rsid w:val="00E03DA3"/>
    <w:rsid w:val="00F8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7ACF5"/>
  <w15:docId w15:val="{DE0256CB-6144-4017-A1D3-6DC696D7E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2"/>
      <w:ind w:left="2664" w:right="2671" w:firstLine="1044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8</cp:revision>
  <cp:lastPrinted>2025-01-23T11:49:00Z</cp:lastPrinted>
  <dcterms:created xsi:type="dcterms:W3CDTF">2024-10-30T20:41:00Z</dcterms:created>
  <dcterms:modified xsi:type="dcterms:W3CDTF">2025-01-24T13:53:00Z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2022-10-26T00:00:00Z</vt:filetime>
  </property>
</Properties>
</file>