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EB" w:rsidRPr="005048EB" w:rsidRDefault="005048EB" w:rsidP="005048EB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u w:val="single"/>
        </w:rPr>
      </w:pPr>
      <w:r w:rsidRPr="005048EB">
        <w:rPr>
          <w:rFonts w:ascii="Arial" w:eastAsia="Arial Unicode MS" w:hAnsi="Arial" w:cs="Arial"/>
          <w:b/>
          <w:u w:val="single"/>
        </w:rPr>
        <w:t>LEI MUNICIPAL N° 125/97 DE 30/06/97</w:t>
      </w:r>
    </w:p>
    <w:p w:rsidR="005048EB" w:rsidRPr="00226573" w:rsidRDefault="005048EB" w:rsidP="005048EB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</w:rPr>
      </w:pPr>
      <w:r w:rsidRPr="00226573">
        <w:rPr>
          <w:rFonts w:ascii="Arial" w:eastAsia="Arial Unicode MS" w:hAnsi="Arial" w:cs="Arial"/>
          <w:b/>
        </w:rPr>
        <w:t>SUMULA: CRIA O CONSELHO MUNICIPAL DE EDUCAÇÃO DE PARANAÍTA-MT, E DÁ OUTRAS PROVIDÊNCIAS.</w:t>
      </w:r>
    </w:p>
    <w:p w:rsidR="005048EB" w:rsidRPr="00226573" w:rsidRDefault="005048EB" w:rsidP="005048EB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</w:rPr>
      </w:pPr>
    </w:p>
    <w:p w:rsidR="005048EB" w:rsidRPr="005048EB" w:rsidRDefault="005048EB" w:rsidP="005048EB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u w:val="single"/>
        </w:rPr>
      </w:pPr>
      <w:r w:rsidRPr="005048EB">
        <w:rPr>
          <w:rFonts w:ascii="Arial" w:eastAsia="Arial Unicode MS" w:hAnsi="Arial" w:cs="Arial"/>
          <w:b/>
          <w:u w:val="single"/>
        </w:rPr>
        <w:t>LEI MUNICIPAL N° 156/98 DE 02/12/98</w:t>
      </w:r>
    </w:p>
    <w:p w:rsidR="005048EB" w:rsidRPr="00226573" w:rsidRDefault="005048EB" w:rsidP="005048EB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</w:rPr>
      </w:pPr>
      <w:r w:rsidRPr="00226573">
        <w:rPr>
          <w:rFonts w:ascii="Arial" w:eastAsia="Arial Unicode MS" w:hAnsi="Arial" w:cs="Arial"/>
          <w:b/>
        </w:rPr>
        <w:t>DISPÕE SOBRE O CONSELHO MUNICIPAL DE DEFESA DOS DIREITOS DA PESSOA IDOSA.</w:t>
      </w:r>
    </w:p>
    <w:p w:rsidR="0020371C" w:rsidRDefault="0020371C"/>
    <w:p w:rsidR="005048EB" w:rsidRPr="005048EB" w:rsidRDefault="005048EB" w:rsidP="005048EB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u w:val="single"/>
        </w:rPr>
      </w:pPr>
      <w:r w:rsidRPr="005048EB">
        <w:rPr>
          <w:rFonts w:ascii="Arial" w:eastAsia="Arial Unicode MS" w:hAnsi="Arial" w:cs="Arial"/>
          <w:b/>
          <w:u w:val="single"/>
        </w:rPr>
        <w:t>LEI MUNICIPAL N° 209/00 DE 13/03/00</w:t>
      </w:r>
    </w:p>
    <w:p w:rsidR="005048EB" w:rsidRPr="00226573" w:rsidRDefault="005048EB" w:rsidP="005048EB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</w:rPr>
      </w:pPr>
      <w:r w:rsidRPr="00226573">
        <w:rPr>
          <w:rFonts w:ascii="Arial" w:eastAsia="Arial Unicode MS" w:hAnsi="Arial" w:cs="Arial"/>
          <w:b/>
        </w:rPr>
        <w:t>CRIA O CONSELHO MUNICIPAL DE MEIO AMBIENTE E TURISMO E DÁ OUTRAS PROVIDÊNCIAS.</w:t>
      </w:r>
    </w:p>
    <w:p w:rsidR="005048EB" w:rsidRDefault="005048EB" w:rsidP="005048EB"/>
    <w:p w:rsidR="005048EB" w:rsidRPr="005048EB" w:rsidRDefault="005048EB" w:rsidP="005048EB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u w:val="single"/>
        </w:rPr>
      </w:pPr>
      <w:r w:rsidRPr="005048EB">
        <w:rPr>
          <w:rFonts w:ascii="Arial" w:eastAsia="Arial Unicode MS" w:hAnsi="Arial" w:cs="Arial"/>
          <w:b/>
          <w:u w:val="single"/>
        </w:rPr>
        <w:t xml:space="preserve">LEI MUNICIPAL Nº218/00 DE 08/05/00 </w:t>
      </w:r>
    </w:p>
    <w:p w:rsidR="005048EB" w:rsidRPr="00226573" w:rsidRDefault="005048EB" w:rsidP="005048EB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</w:rPr>
      </w:pPr>
      <w:r w:rsidRPr="00226573">
        <w:rPr>
          <w:rFonts w:ascii="Arial" w:eastAsia="Arial Unicode MS" w:hAnsi="Arial" w:cs="Arial"/>
          <w:b/>
        </w:rPr>
        <w:t>AUTORIZA O PODER EXECUTIVO MUNICIPAL A CRIAR O CONSELHO MUNICIPAL DE CULTURA, E DÁ OUTRAS PROVIDÊNCIAS.</w:t>
      </w:r>
    </w:p>
    <w:p w:rsidR="005048EB" w:rsidRDefault="005048EB" w:rsidP="005048EB"/>
    <w:p w:rsidR="005048EB" w:rsidRPr="005048EB" w:rsidRDefault="005048EB" w:rsidP="005048EB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u w:val="single"/>
        </w:rPr>
      </w:pPr>
      <w:r w:rsidRPr="005048EB">
        <w:rPr>
          <w:rFonts w:ascii="Arial" w:eastAsia="Arial Unicode MS" w:hAnsi="Arial" w:cs="Arial"/>
          <w:b/>
          <w:u w:val="single"/>
        </w:rPr>
        <w:t>LEI MUNICIPAL N° 244/01 DE 10/05/01</w:t>
      </w:r>
    </w:p>
    <w:p w:rsidR="005048EB" w:rsidRPr="00226573" w:rsidRDefault="005048EB" w:rsidP="005048EB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</w:rPr>
      </w:pPr>
      <w:r w:rsidRPr="00226573">
        <w:rPr>
          <w:rFonts w:ascii="Arial" w:eastAsia="Arial Unicode MS" w:hAnsi="Arial" w:cs="Arial"/>
          <w:b/>
        </w:rPr>
        <w:t>DISPOE SOBRE A CRIACÃO DO CONSELHO MUNICIPAL DE ALIMENTAÇÃO ESCOLAR, E DÁ OUTRAS PROVIDÊNCIAS.</w:t>
      </w:r>
    </w:p>
    <w:p w:rsidR="005048EB" w:rsidRDefault="005048EB" w:rsidP="005048EB"/>
    <w:p w:rsidR="005048EB" w:rsidRPr="005048EB" w:rsidRDefault="005048EB" w:rsidP="005048EB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u w:val="single"/>
        </w:rPr>
      </w:pPr>
      <w:r w:rsidRPr="005048EB">
        <w:rPr>
          <w:rFonts w:ascii="Arial" w:eastAsia="Arial Unicode MS" w:hAnsi="Arial" w:cs="Arial"/>
          <w:b/>
          <w:u w:val="single"/>
        </w:rPr>
        <w:t xml:space="preserve">LEI MUNICIPAL N° 248/01 DE 09/04/01 </w:t>
      </w:r>
    </w:p>
    <w:p w:rsidR="005048EB" w:rsidRPr="00226573" w:rsidRDefault="005048EB" w:rsidP="005048EB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</w:rPr>
      </w:pPr>
      <w:r w:rsidRPr="00226573">
        <w:rPr>
          <w:rFonts w:ascii="Arial" w:eastAsia="Arial Unicode MS" w:hAnsi="Arial" w:cs="Arial"/>
          <w:b/>
        </w:rPr>
        <w:t xml:space="preserve">SUMULA: CRIA O CONSELHO MUNICIPAL DE DESENVOLVIMENTO E MEIO AMBIENTE. </w:t>
      </w:r>
    </w:p>
    <w:p w:rsidR="005048EB" w:rsidRDefault="005048EB" w:rsidP="005048EB"/>
    <w:p w:rsidR="005048EB" w:rsidRPr="005048EB" w:rsidRDefault="005048EB" w:rsidP="005048EB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u w:val="single"/>
        </w:rPr>
      </w:pPr>
      <w:r w:rsidRPr="005048EB">
        <w:rPr>
          <w:rFonts w:ascii="Arial" w:eastAsia="Arial Unicode MS" w:hAnsi="Arial" w:cs="Arial"/>
          <w:b/>
          <w:u w:val="single"/>
        </w:rPr>
        <w:t>LEI MUNICIPAL N° 264/01 DE 15/10/01</w:t>
      </w:r>
    </w:p>
    <w:p w:rsidR="005048EB" w:rsidRPr="00226573" w:rsidRDefault="005048EB" w:rsidP="005048EB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</w:rPr>
      </w:pPr>
      <w:r w:rsidRPr="00226573">
        <w:rPr>
          <w:rFonts w:ascii="Arial" w:eastAsia="Arial Unicode MS" w:hAnsi="Arial" w:cs="Arial"/>
          <w:b/>
        </w:rPr>
        <w:t xml:space="preserve">SUMULA: DISPÕE SOBRE A CRIAÇÃO E DISPOSIÇÃO GERAL DO CONSELHO MUNICIPAL DE DESENVOLVIMENTO SUSTENTAVEL - COMDES. </w:t>
      </w:r>
    </w:p>
    <w:p w:rsidR="005048EB" w:rsidRDefault="005048EB" w:rsidP="005048EB"/>
    <w:p w:rsidR="005048EB" w:rsidRPr="005048EB" w:rsidRDefault="005048EB" w:rsidP="005048EB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u w:val="single"/>
        </w:rPr>
      </w:pPr>
      <w:r w:rsidRPr="005048EB">
        <w:rPr>
          <w:rFonts w:ascii="Arial" w:eastAsia="Arial Unicode MS" w:hAnsi="Arial" w:cs="Arial"/>
          <w:b/>
          <w:u w:val="single"/>
        </w:rPr>
        <w:t>LEI MUNICIPAL N° 301/03 DE 12/05/03</w:t>
      </w:r>
    </w:p>
    <w:p w:rsidR="005048EB" w:rsidRDefault="005048EB" w:rsidP="005048EB">
      <w:pPr>
        <w:rPr>
          <w:rFonts w:ascii="Arial" w:eastAsia="Arial Unicode MS" w:hAnsi="Arial" w:cs="Arial"/>
          <w:b/>
        </w:rPr>
      </w:pPr>
      <w:r w:rsidRPr="00226573">
        <w:rPr>
          <w:rFonts w:ascii="Arial" w:eastAsia="Arial Unicode MS" w:hAnsi="Arial" w:cs="Arial"/>
          <w:b/>
        </w:rPr>
        <w:t>CRIA O CONSELHO MUNICIPAL DE DESENVOLVIMENTO RURAL SUSTENTAVEL E DÁ OUTRAS PROVIDÊNCIAS.</w:t>
      </w:r>
    </w:p>
    <w:p w:rsidR="005048EB" w:rsidRDefault="005048EB" w:rsidP="005048EB">
      <w:pPr>
        <w:rPr>
          <w:rFonts w:ascii="Arial" w:eastAsia="Arial Unicode MS" w:hAnsi="Arial" w:cs="Arial"/>
          <w:b/>
        </w:rPr>
      </w:pPr>
    </w:p>
    <w:p w:rsidR="005048EB" w:rsidRPr="005048EB" w:rsidRDefault="005048EB" w:rsidP="005048EB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u w:val="single"/>
        </w:rPr>
      </w:pPr>
      <w:r w:rsidRPr="005048EB">
        <w:rPr>
          <w:rFonts w:ascii="Arial" w:eastAsia="Arial Unicode MS" w:hAnsi="Arial" w:cs="Arial"/>
          <w:b/>
          <w:u w:val="single"/>
        </w:rPr>
        <w:t xml:space="preserve">LEI MUNICIPAL N 324/03 DE 08/12/03 </w:t>
      </w:r>
    </w:p>
    <w:p w:rsidR="005048EB" w:rsidRPr="00226573" w:rsidRDefault="005048EB" w:rsidP="005048EB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</w:rPr>
      </w:pPr>
      <w:r w:rsidRPr="00226573">
        <w:rPr>
          <w:rFonts w:ascii="Arial" w:eastAsia="Arial Unicode MS" w:hAnsi="Arial" w:cs="Arial"/>
          <w:b/>
        </w:rPr>
        <w:t xml:space="preserve">REESTRUTURA O CONSELHO TUTELAR MUNICIPAL. </w:t>
      </w:r>
    </w:p>
    <w:p w:rsidR="005048EB" w:rsidRPr="00226573" w:rsidRDefault="005048EB" w:rsidP="005048EB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</w:rPr>
      </w:pPr>
    </w:p>
    <w:p w:rsidR="005048EB" w:rsidRPr="005048EB" w:rsidRDefault="005048EB" w:rsidP="005048EB">
      <w:pPr>
        <w:jc w:val="both"/>
        <w:rPr>
          <w:rFonts w:ascii="Arial" w:eastAsia="Arial Unicode MS" w:hAnsi="Arial" w:cs="Arial"/>
          <w:b/>
          <w:u w:val="single"/>
        </w:rPr>
      </w:pPr>
      <w:r w:rsidRPr="005048EB">
        <w:rPr>
          <w:rFonts w:ascii="Arial" w:eastAsia="Arial Unicode MS" w:hAnsi="Arial" w:cs="Arial"/>
          <w:b/>
          <w:u w:val="single"/>
        </w:rPr>
        <w:t>LEI MUNICIPAL Nº 379/2005 DE 29/09/2005</w:t>
      </w:r>
    </w:p>
    <w:p w:rsidR="005048EB" w:rsidRPr="00226573" w:rsidRDefault="005048EB" w:rsidP="005048EB">
      <w:pPr>
        <w:jc w:val="both"/>
        <w:rPr>
          <w:rFonts w:ascii="Arial" w:eastAsia="Arial Unicode MS" w:hAnsi="Arial" w:cs="Arial"/>
          <w:b/>
        </w:rPr>
      </w:pPr>
      <w:r w:rsidRPr="00226573">
        <w:rPr>
          <w:rFonts w:ascii="Arial" w:eastAsia="Arial Unicode MS" w:hAnsi="Arial" w:cs="Arial"/>
          <w:b/>
        </w:rPr>
        <w:t xml:space="preserve">-CRIA O CONSELHO MUNICIPAL DE TURISMO – COMTUR </w:t>
      </w:r>
    </w:p>
    <w:p w:rsidR="005048EB" w:rsidRDefault="005048EB" w:rsidP="005048EB"/>
    <w:p w:rsidR="005048EB" w:rsidRPr="005048EB" w:rsidRDefault="005048EB" w:rsidP="005048EB">
      <w:pPr>
        <w:jc w:val="both"/>
        <w:rPr>
          <w:rFonts w:ascii="Arial" w:eastAsia="Arial Unicode MS" w:hAnsi="Arial" w:cs="Arial"/>
          <w:b/>
          <w:u w:val="single"/>
        </w:rPr>
      </w:pPr>
      <w:r w:rsidRPr="005048EB">
        <w:rPr>
          <w:rFonts w:ascii="Arial" w:eastAsia="Arial Unicode MS" w:hAnsi="Arial" w:cs="Arial"/>
          <w:b/>
          <w:u w:val="single"/>
        </w:rPr>
        <w:t>LEI MUNICIPAL Nº 428/2007 DE 22/02/2007</w:t>
      </w:r>
    </w:p>
    <w:p w:rsidR="005048EB" w:rsidRPr="00226573" w:rsidRDefault="005048EB" w:rsidP="005048EB">
      <w:pPr>
        <w:jc w:val="both"/>
        <w:rPr>
          <w:rFonts w:ascii="Arial" w:eastAsia="Arial Unicode MS" w:hAnsi="Arial" w:cs="Arial"/>
          <w:b/>
        </w:rPr>
      </w:pPr>
      <w:r w:rsidRPr="00226573">
        <w:rPr>
          <w:rFonts w:ascii="Arial" w:eastAsia="Arial Unicode MS" w:hAnsi="Arial" w:cs="Arial"/>
          <w:b/>
        </w:rPr>
        <w:t>- DISPÕE SOBRE A CRIAÇÃO DO FUNDEB – DE NATUREZA CONTÁBIL, VEM COMO DO CONSELHO DE ACOMPANHAMENTO, CONTROLE SOCIAL, COMPROVAÇÃO E FISCALIZAÇÃO DOS RECURSOS DO FUNDEB.</w:t>
      </w:r>
    </w:p>
    <w:p w:rsidR="005048EB" w:rsidRPr="00226573" w:rsidRDefault="005048EB" w:rsidP="005048EB">
      <w:pPr>
        <w:jc w:val="both"/>
        <w:rPr>
          <w:rFonts w:ascii="Arial" w:eastAsia="Arial Unicode MS" w:hAnsi="Arial" w:cs="Arial"/>
          <w:b/>
        </w:rPr>
      </w:pPr>
    </w:p>
    <w:p w:rsidR="005048EB" w:rsidRPr="00226573" w:rsidRDefault="005048EB" w:rsidP="005048EB">
      <w:pPr>
        <w:ind w:right="284"/>
        <w:jc w:val="both"/>
        <w:rPr>
          <w:rFonts w:ascii="Arial" w:hAnsi="Arial" w:cs="Arial"/>
          <w:b/>
          <w:iCs/>
          <w:u w:val="single"/>
        </w:rPr>
      </w:pPr>
      <w:r w:rsidRPr="00226573">
        <w:rPr>
          <w:rFonts w:ascii="Arial" w:hAnsi="Arial" w:cs="Arial"/>
          <w:b/>
          <w:iCs/>
          <w:u w:val="single"/>
        </w:rPr>
        <w:t>LEI MUNICIPAL Nº. 509/2009 DE 22/05/2009</w:t>
      </w:r>
    </w:p>
    <w:p w:rsidR="005048EB" w:rsidRPr="00226573" w:rsidRDefault="005048EB" w:rsidP="005048EB">
      <w:pPr>
        <w:tabs>
          <w:tab w:val="left" w:pos="8460"/>
        </w:tabs>
        <w:spacing w:before="100" w:beforeAutospacing="1" w:after="100" w:afterAutospacing="1"/>
        <w:ind w:right="44"/>
        <w:jc w:val="both"/>
        <w:rPr>
          <w:rFonts w:ascii="Arial" w:hAnsi="Arial" w:cs="Arial"/>
          <w:b/>
          <w:iCs/>
          <w:lang w:val="pt-PT"/>
        </w:rPr>
      </w:pPr>
      <w:r w:rsidRPr="00226573">
        <w:rPr>
          <w:rFonts w:ascii="Arial" w:hAnsi="Arial" w:cs="Arial"/>
          <w:b/>
          <w:iCs/>
          <w:lang w:val="pt-PT"/>
        </w:rPr>
        <w:t>SÚMULA: INSTITUI O CONSELHO MUNICIPAL DE SEGURANÇA ALIMENTAR E NUTRICIONAL – COMSEA, E DÁ OUTRAS PROVIDÊNCIAS.</w:t>
      </w:r>
    </w:p>
    <w:p w:rsidR="005048EB" w:rsidRPr="00226573" w:rsidRDefault="005048EB" w:rsidP="005048EB">
      <w:pPr>
        <w:tabs>
          <w:tab w:val="left" w:pos="9000"/>
        </w:tabs>
        <w:spacing w:before="100" w:beforeAutospacing="1" w:after="100" w:afterAutospacing="1"/>
        <w:ind w:right="-49"/>
        <w:jc w:val="both"/>
        <w:rPr>
          <w:rFonts w:ascii="Arial" w:hAnsi="Arial" w:cs="Arial"/>
          <w:b/>
          <w:iCs/>
          <w:u w:val="single"/>
          <w:lang/>
        </w:rPr>
      </w:pPr>
      <w:r w:rsidRPr="00226573">
        <w:rPr>
          <w:rFonts w:ascii="Arial" w:hAnsi="Arial" w:cs="Arial"/>
          <w:b/>
          <w:iCs/>
          <w:u w:val="single"/>
          <w:lang/>
        </w:rPr>
        <w:lastRenderedPageBreak/>
        <w:t>LEI MUNICIPAL Nº. 527/2009</w:t>
      </w:r>
    </w:p>
    <w:p w:rsidR="005048EB" w:rsidRPr="00226573" w:rsidRDefault="005048EB" w:rsidP="005048EB">
      <w:pPr>
        <w:jc w:val="both"/>
        <w:rPr>
          <w:rFonts w:ascii="Arial" w:hAnsi="Arial" w:cs="Arial"/>
          <w:b/>
          <w:iCs/>
        </w:rPr>
      </w:pPr>
      <w:r w:rsidRPr="00226573">
        <w:rPr>
          <w:rFonts w:ascii="Arial" w:hAnsi="Arial" w:cs="Arial"/>
          <w:b/>
          <w:u w:val="single"/>
        </w:rPr>
        <w:t>SÚMULA:</w:t>
      </w:r>
      <w:r w:rsidRPr="00226573">
        <w:rPr>
          <w:rFonts w:ascii="Arial" w:hAnsi="Arial" w:cs="Arial"/>
          <w:b/>
        </w:rPr>
        <w:t xml:space="preserve"> “ALTERA DISPOSITIVOS DA LEI MUNICIPAL Nº 244, DE 08 DE JANEIRO DE 2001, QUE DISPÕE SOBRE A ADEQUAÇÃO E REESTRUTURAÇÃO DO CONSELHO DE ALIMENTAÇÃO ESCOLAR E DÁ OUTRAS PROVIDÊNCIAS”.</w:t>
      </w:r>
    </w:p>
    <w:p w:rsidR="005048EB" w:rsidRPr="00226573" w:rsidRDefault="005048EB" w:rsidP="005048EB">
      <w:pPr>
        <w:tabs>
          <w:tab w:val="left" w:pos="9000"/>
        </w:tabs>
        <w:spacing w:before="100" w:beforeAutospacing="1" w:after="100" w:afterAutospacing="1"/>
        <w:ind w:right="-49"/>
        <w:jc w:val="both"/>
        <w:rPr>
          <w:rFonts w:ascii="Arial" w:hAnsi="Arial" w:cs="Arial"/>
          <w:b/>
          <w:iCs/>
          <w:u w:val="single"/>
          <w:lang/>
        </w:rPr>
      </w:pPr>
      <w:r w:rsidRPr="00226573">
        <w:rPr>
          <w:rFonts w:ascii="Arial" w:hAnsi="Arial" w:cs="Arial"/>
          <w:b/>
          <w:iCs/>
          <w:u w:val="single"/>
          <w:lang/>
        </w:rPr>
        <w:t>LEI MUNICIPAL Nº. 563/2010</w:t>
      </w:r>
    </w:p>
    <w:p w:rsidR="005048EB" w:rsidRPr="00226573" w:rsidRDefault="005048EB" w:rsidP="005048EB">
      <w:pPr>
        <w:jc w:val="both"/>
        <w:rPr>
          <w:rFonts w:ascii="Arial" w:hAnsi="Arial" w:cs="Arial"/>
          <w:b/>
          <w:caps/>
        </w:rPr>
      </w:pPr>
      <w:r w:rsidRPr="00226573">
        <w:rPr>
          <w:rFonts w:ascii="Arial" w:hAnsi="Arial" w:cs="Arial"/>
          <w:b/>
        </w:rPr>
        <w:t>“DISPÕE SOBRE A CRIAÇÃO DO CONSELHO MUNICIPAL DO PROGRAMA BOLSA FAMÍLIA - CMPBF DE PARANAÍTA – MT, E DÁ OUTRAS PROVIDENCIAS”.</w:t>
      </w:r>
    </w:p>
    <w:p w:rsidR="005048EB" w:rsidRDefault="005048EB" w:rsidP="005048EB"/>
    <w:p w:rsidR="005048EB" w:rsidRPr="00226573" w:rsidRDefault="005048EB" w:rsidP="005048EB">
      <w:pPr>
        <w:tabs>
          <w:tab w:val="left" w:pos="2880"/>
          <w:tab w:val="left" w:pos="3480"/>
          <w:tab w:val="left" w:pos="9120"/>
        </w:tabs>
        <w:spacing w:before="100" w:beforeAutospacing="1" w:after="100" w:afterAutospacing="1"/>
        <w:ind w:right="-49"/>
        <w:jc w:val="both"/>
        <w:rPr>
          <w:rFonts w:ascii="Arial" w:hAnsi="Arial" w:cs="Arial"/>
          <w:b/>
          <w:iCs/>
          <w:u w:val="single"/>
          <w:lang/>
        </w:rPr>
      </w:pPr>
      <w:r w:rsidRPr="00226573">
        <w:rPr>
          <w:rFonts w:ascii="Arial" w:hAnsi="Arial" w:cs="Arial"/>
          <w:b/>
          <w:iCs/>
          <w:u w:val="single"/>
          <w:lang/>
        </w:rPr>
        <w:t>LEI MUNICIPAL Nº. 651/2012</w:t>
      </w:r>
    </w:p>
    <w:p w:rsidR="005048EB" w:rsidRPr="00226573" w:rsidRDefault="005048EB" w:rsidP="005048EB">
      <w:pPr>
        <w:jc w:val="both"/>
        <w:rPr>
          <w:rFonts w:ascii="Arial" w:hAnsi="Arial" w:cs="Arial"/>
          <w:b/>
        </w:rPr>
      </w:pPr>
      <w:r w:rsidRPr="00226573">
        <w:rPr>
          <w:rFonts w:ascii="Arial" w:hAnsi="Arial" w:cs="Arial"/>
          <w:b/>
        </w:rPr>
        <w:t>SÚMULA: “</w:t>
      </w:r>
      <w:r w:rsidRPr="00226573">
        <w:rPr>
          <w:rFonts w:ascii="Arial" w:hAnsi="Arial" w:cs="Arial"/>
          <w:b/>
          <w:iCs/>
          <w:lang w:val="pt-PT"/>
        </w:rPr>
        <w:t>REVOGA O INCISO II DO ARTIGO 4º DA LEI Nº 527/2009, QUE “</w:t>
      </w:r>
      <w:r w:rsidRPr="00226573">
        <w:rPr>
          <w:rFonts w:ascii="Arial" w:hAnsi="Arial" w:cs="Arial"/>
          <w:b/>
        </w:rPr>
        <w:t>DISPÕE SOBRE A ADEQUAÇÃO E REESTRUTURAÇÃO DO CONSELHO DE ALIMENTAÇÃO ESCOLAR, E DÁ OUTRAS PROVIDÊNCIAS.</w:t>
      </w:r>
      <w:proofErr w:type="gramStart"/>
      <w:r w:rsidRPr="00226573">
        <w:rPr>
          <w:rFonts w:ascii="Arial" w:hAnsi="Arial" w:cs="Arial"/>
          <w:b/>
        </w:rPr>
        <w:t>”</w:t>
      </w:r>
      <w:proofErr w:type="gramEnd"/>
    </w:p>
    <w:p w:rsidR="005048EB" w:rsidRDefault="005048EB" w:rsidP="005048EB"/>
    <w:p w:rsidR="005048EB" w:rsidRDefault="005048EB" w:rsidP="005048EB"/>
    <w:p w:rsidR="005048EB" w:rsidRPr="005B7E11" w:rsidRDefault="005048EB" w:rsidP="005048EB">
      <w:pPr>
        <w:pStyle w:val="Ttulo1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5B7E11">
        <w:rPr>
          <w:rFonts w:ascii="Arial" w:hAnsi="Arial" w:cs="Arial"/>
          <w:sz w:val="24"/>
          <w:szCs w:val="24"/>
          <w:u w:val="single"/>
        </w:rPr>
        <w:t xml:space="preserve">LEI MUNICIPAL Nº. </w:t>
      </w:r>
      <w:r>
        <w:rPr>
          <w:rFonts w:ascii="Arial" w:hAnsi="Arial" w:cs="Arial"/>
          <w:sz w:val="24"/>
          <w:szCs w:val="24"/>
          <w:u w:val="single"/>
        </w:rPr>
        <w:t>747</w:t>
      </w:r>
      <w:r w:rsidRPr="005B7E11">
        <w:rPr>
          <w:rFonts w:ascii="Arial" w:hAnsi="Arial" w:cs="Arial"/>
          <w:sz w:val="24"/>
          <w:szCs w:val="24"/>
          <w:u w:val="single"/>
        </w:rPr>
        <w:t>/2013</w:t>
      </w:r>
      <w:r w:rsidRPr="005B7E11">
        <w:rPr>
          <w:rFonts w:ascii="Arial" w:hAnsi="Arial" w:cs="Arial"/>
          <w:sz w:val="24"/>
          <w:szCs w:val="24"/>
        </w:rPr>
        <w:t>.</w:t>
      </w:r>
    </w:p>
    <w:p w:rsidR="005048EB" w:rsidRDefault="005048EB" w:rsidP="005048EB">
      <w:pPr>
        <w:jc w:val="both"/>
        <w:rPr>
          <w:rFonts w:ascii="Arial" w:hAnsi="Arial" w:cs="Arial"/>
        </w:rPr>
      </w:pPr>
    </w:p>
    <w:p w:rsidR="005048EB" w:rsidRPr="00F1109C" w:rsidRDefault="005048EB" w:rsidP="005048EB">
      <w:pPr>
        <w:jc w:val="both"/>
        <w:rPr>
          <w:rFonts w:ascii="Arial" w:hAnsi="Arial" w:cs="Arial"/>
          <w:b/>
        </w:rPr>
      </w:pPr>
      <w:r w:rsidRPr="00F1109C">
        <w:rPr>
          <w:rFonts w:ascii="Arial" w:hAnsi="Arial" w:cs="Arial"/>
          <w:b/>
          <w:u w:val="single"/>
        </w:rPr>
        <w:t>SÚMULA:</w:t>
      </w:r>
      <w:r w:rsidRPr="00F1109C">
        <w:rPr>
          <w:rFonts w:ascii="Arial" w:hAnsi="Arial" w:cs="Arial"/>
          <w:b/>
        </w:rPr>
        <w:t xml:space="preserve"> "</w:t>
      </w:r>
      <w:r w:rsidRPr="00F1109C">
        <w:rPr>
          <w:rFonts w:ascii="Arial" w:hAnsi="Arial" w:cs="Arial"/>
          <w:b/>
          <w:bCs/>
        </w:rPr>
        <w:t xml:space="preserve">DISPÕE SOBRE </w:t>
      </w:r>
      <w:proofErr w:type="gramStart"/>
      <w:r w:rsidRPr="00F1109C">
        <w:rPr>
          <w:rFonts w:ascii="Arial" w:hAnsi="Arial" w:cs="Arial"/>
          <w:b/>
          <w:bCs/>
        </w:rPr>
        <w:t>A REESTRUTURA</w:t>
      </w:r>
      <w:proofErr w:type="gramEnd"/>
      <w:r w:rsidRPr="00F1109C">
        <w:rPr>
          <w:rFonts w:ascii="Arial" w:hAnsi="Arial" w:cs="Arial"/>
          <w:b/>
          <w:bCs/>
        </w:rPr>
        <w:t xml:space="preserve"> DO CONSELHO MUNICIPAL DE EDUCAÇÃO DE PARANAÍTA-MT, INTEGRANDO O CONSELHO DO FUNDEB COMO CÂMARA E DÁ OUTRAS PROVIDÊNCIAS</w:t>
      </w:r>
      <w:r w:rsidRPr="00F1109C">
        <w:rPr>
          <w:rFonts w:ascii="Arial" w:hAnsi="Arial" w:cs="Arial"/>
          <w:b/>
        </w:rPr>
        <w:t>”.</w:t>
      </w:r>
    </w:p>
    <w:p w:rsidR="005048EB" w:rsidRDefault="005048EB" w:rsidP="005048EB"/>
    <w:p w:rsidR="005048EB" w:rsidRDefault="005048EB" w:rsidP="005048EB"/>
    <w:p w:rsidR="005048EB" w:rsidRPr="00501B58" w:rsidRDefault="005048EB" w:rsidP="005048EB">
      <w:pPr>
        <w:pStyle w:val="Ttulo1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501B58">
        <w:rPr>
          <w:rFonts w:ascii="Arial" w:hAnsi="Arial" w:cs="Arial"/>
          <w:sz w:val="24"/>
          <w:szCs w:val="24"/>
          <w:u w:val="single"/>
        </w:rPr>
        <w:t xml:space="preserve">LEI MUNICIPAL Nº. </w:t>
      </w:r>
      <w:r>
        <w:rPr>
          <w:rFonts w:ascii="Arial" w:hAnsi="Arial" w:cs="Arial"/>
          <w:sz w:val="24"/>
          <w:szCs w:val="24"/>
          <w:u w:val="single"/>
        </w:rPr>
        <w:t>709</w:t>
      </w:r>
      <w:r w:rsidRPr="00501B58">
        <w:rPr>
          <w:rFonts w:ascii="Arial" w:hAnsi="Arial" w:cs="Arial"/>
          <w:sz w:val="24"/>
          <w:szCs w:val="24"/>
          <w:u w:val="single"/>
        </w:rPr>
        <w:t>/2013</w:t>
      </w:r>
      <w:r w:rsidRPr="00501B58">
        <w:rPr>
          <w:rFonts w:ascii="Arial" w:hAnsi="Arial" w:cs="Arial"/>
          <w:sz w:val="24"/>
          <w:szCs w:val="24"/>
        </w:rPr>
        <w:t>.</w:t>
      </w:r>
    </w:p>
    <w:p w:rsidR="005048EB" w:rsidRPr="00501B58" w:rsidRDefault="005048EB" w:rsidP="005048EB">
      <w:pPr>
        <w:pStyle w:val="Recuodecorpodetexto"/>
        <w:tabs>
          <w:tab w:val="left" w:pos="5863"/>
        </w:tabs>
        <w:ind w:left="0"/>
        <w:jc w:val="both"/>
        <w:rPr>
          <w:rFonts w:ascii="Arial" w:hAnsi="Arial" w:cs="Arial"/>
        </w:rPr>
      </w:pPr>
    </w:p>
    <w:p w:rsidR="005048EB" w:rsidRPr="00501B58" w:rsidRDefault="005048EB" w:rsidP="005048EB">
      <w:pPr>
        <w:jc w:val="both"/>
        <w:rPr>
          <w:rFonts w:ascii="Arial" w:hAnsi="Arial" w:cs="Arial"/>
          <w:b/>
        </w:rPr>
      </w:pPr>
      <w:r w:rsidRPr="00501B58">
        <w:rPr>
          <w:rFonts w:ascii="Arial" w:hAnsi="Arial" w:cs="Arial"/>
          <w:b/>
          <w:u w:val="single"/>
        </w:rPr>
        <w:t>SÚMULA:</w:t>
      </w:r>
      <w:r w:rsidRPr="00501B58">
        <w:rPr>
          <w:rFonts w:ascii="Arial" w:hAnsi="Arial" w:cs="Arial"/>
          <w:b/>
        </w:rPr>
        <w:t xml:space="preserve"> “DISPÕE SOBRE A REESTRUTUAÇÃO DO CONSELHO MUNICIPAL DE MEIO AMBIENTE E DÁ OUTRAS PROVIDÊNCIAS”.</w:t>
      </w:r>
    </w:p>
    <w:p w:rsidR="005048EB" w:rsidRDefault="005048EB" w:rsidP="005048EB"/>
    <w:sectPr w:rsidR="005048EB" w:rsidSect="00203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48EB"/>
    <w:rsid w:val="0020371C"/>
    <w:rsid w:val="00504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048EB"/>
    <w:pPr>
      <w:keepNext/>
      <w:numPr>
        <w:numId w:val="1"/>
      </w:numPr>
      <w:ind w:left="142"/>
      <w:jc w:val="right"/>
      <w:outlineLvl w:val="0"/>
    </w:pPr>
    <w:rPr>
      <w:b/>
      <w:sz w:val="28"/>
      <w:szCs w:val="20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48EB"/>
    <w:rPr>
      <w:rFonts w:ascii="Times New Roman" w:eastAsia="Times New Roman" w:hAnsi="Times New Roman" w:cs="Times New Roman"/>
      <w:b/>
      <w:sz w:val="28"/>
      <w:szCs w:val="20"/>
      <w:lang/>
    </w:rPr>
  </w:style>
  <w:style w:type="paragraph" w:styleId="Recuodecorpodetexto">
    <w:name w:val="Body Text Indent"/>
    <w:basedOn w:val="Normal"/>
    <w:link w:val="RecuodecorpodetextoChar"/>
    <w:rsid w:val="005048EB"/>
    <w:pPr>
      <w:spacing w:after="120"/>
      <w:ind w:left="283"/>
    </w:pPr>
    <w:rPr>
      <w:rFonts w:eastAsia="Batang"/>
    </w:rPr>
  </w:style>
  <w:style w:type="character" w:customStyle="1" w:styleId="RecuodecorpodetextoChar">
    <w:name w:val="Recuo de corpo de texto Char"/>
    <w:basedOn w:val="Fontepargpadro"/>
    <w:link w:val="Recuodecorpodetexto"/>
    <w:rsid w:val="005048EB"/>
    <w:rPr>
      <w:rFonts w:ascii="Times New Roman" w:eastAsia="Batang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</cp:lastModifiedBy>
  <cp:revision>1</cp:revision>
  <dcterms:created xsi:type="dcterms:W3CDTF">2014-11-06T13:12:00Z</dcterms:created>
  <dcterms:modified xsi:type="dcterms:W3CDTF">2014-11-06T13:24:00Z</dcterms:modified>
</cp:coreProperties>
</file>